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171353">
        <w:rPr>
          <w:rFonts w:ascii="AcadNusx" w:hAnsi="Sylfaen"/>
          <w:sz w:val="18"/>
          <w:szCs w:val="18"/>
          <w:lang w:val="en-US"/>
        </w:rPr>
        <w:t>4</w:t>
      </w:r>
    </w:p>
    <w:p w:rsidR="00EA4DB1" w:rsidRDefault="00EA4DB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196687" w:rsidRDefault="0067621F" w:rsidP="00196687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1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 w:rsidR="00740B89">
        <w:rPr>
          <w:rFonts w:ascii="AcadNusx" w:hAnsi="AcadNusx"/>
          <w:sz w:val="18"/>
          <w:szCs w:val="18"/>
        </w:rPr>
        <w:t xml:space="preserve"> </w:t>
      </w:r>
      <w:proofErr w:type="gramStart"/>
      <w:r w:rsidR="00196687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masis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tvirTs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mudmivi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siCqariT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gadaaadgileben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horizontalur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sibrtyeze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bagiriT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romelic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horizontTan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α</w:t>
      </w:r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kuTxes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qmnis</w:t>
      </w:r>
      <w:proofErr w:type="spellEnd"/>
      <w:r w:rsidR="00196687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196687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daWimulobis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Zala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Tu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xaxunis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koeficientia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μ</w:t>
      </w:r>
      <w:r w:rsidR="00196687">
        <w:rPr>
          <w:rFonts w:ascii="AcadNusx" w:hAnsi="AcadNusx"/>
          <w:sz w:val="18"/>
          <w:szCs w:val="18"/>
        </w:rPr>
        <w:t>.</w:t>
      </w:r>
    </w:p>
    <w:p w:rsidR="006325AE" w:rsidRPr="00121EFB" w:rsidRDefault="006325AE" w:rsidP="006325AE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sz w:val="18"/>
          <w:szCs w:val="18"/>
          <w:lang w:val="fi-FI"/>
        </w:rPr>
      </w:pPr>
    </w:p>
    <w:p w:rsidR="00C168B3" w:rsidRDefault="00C168B3" w:rsidP="006325AE">
      <w:pPr>
        <w:jc w:val="center"/>
        <w:rPr>
          <w:rFonts w:ascii="AcadNusx" w:hAnsi="AcadNusx"/>
          <w:lang w:val="fi-FI"/>
        </w:rPr>
      </w:pPr>
    </w:p>
    <w:p w:rsidR="006325AE" w:rsidRPr="00BD0C11" w:rsidRDefault="006325AE" w:rsidP="006325AE">
      <w:pPr>
        <w:jc w:val="center"/>
        <w:rPr>
          <w:rFonts w:ascii="AcadNusx" w:hAnsi="AcadNusx"/>
          <w:lang w:val="fi-FI"/>
        </w:rPr>
      </w:pPr>
    </w:p>
    <w:p w:rsidR="002807E7" w:rsidRDefault="00494578" w:rsidP="002807E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67621F">
        <w:rPr>
          <w:rFonts w:ascii="AcadNusx" w:hAnsi="AcadNusx"/>
          <w:b/>
          <w:sz w:val="24"/>
          <w:szCs w:val="24"/>
          <w:lang w:val="en-US"/>
        </w:rPr>
        <w:t>2</w: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2807E7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.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B71CE6">
        <w:rPr>
          <w:rFonts w:ascii="AcadNusx" w:hAnsi="AcadNusx"/>
          <w:noProof/>
          <w:sz w:val="18"/>
          <w:szCs w:val="18"/>
          <w:lang w:val="en-US"/>
        </w:rPr>
        <w:t>9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0n ZaliT moqmedebs. ra ZaliT imoqmedebs sistema Werze, Tu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B71CE6" w:rsidRDefault="00B71CE6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67621F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3</w:t>
      </w:r>
      <w:r w:rsidR="00442A9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442A9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Default="002743B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4kg, 3kg, 2kg da 1kg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0,5 metriT?</w:t>
      </w:r>
    </w:p>
    <w:p w:rsidR="0067621F" w:rsidRDefault="0067621F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67621F" w:rsidRPr="002743BB" w:rsidRDefault="0067621F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2C0034" w:rsidRDefault="0067621F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4</w:t>
      </w:r>
      <w:r w:rsidR="00145A4A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145A4A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5A0C9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9F149E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</w:p>
    <w:p w:rsidR="009F149E" w:rsidRDefault="00494578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94578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3" style="position:absolute;margin-left:273.15pt;margin-top:.7pt;width:170.1pt;height:85.05pt;z-index:253402112" coordorigin="1785,12611" coordsize="4000,2000">
            <v:shape id="_x0000_s28849" type="#_x0000_t202" style="position:absolute;left:4661;top:12611;width:649;height:405" o:regroupid="37" stroked="f">
              <v:textbox style="mso-next-textbox:#_x0000_s28849">
                <w:txbxContent>
                  <w:p w:rsidR="002C0034" w:rsidRPr="00CF1B78" w:rsidRDefault="002C0034" w:rsidP="00BF0D6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0" type="#_x0000_t202" style="position:absolute;left:3455;top:12628;width:442;height:435" o:regroupid="37" stroked="f">
              <v:textbox style="mso-next-textbox:#_x0000_s28850">
                <w:txbxContent>
                  <w:p w:rsidR="002C0034" w:rsidRPr="00CF1B78" w:rsidRDefault="002C0034" w:rsidP="00BF0D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71" style="position:absolute;left:1785;top:13786;width:4000;height:143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73" type="#_x0000_t32" style="position:absolute;left:4809;top:13066;width:1;height:1545" o:connectortype="straight" o:regroupid="37">
              <v:stroke dashstyle="dash"/>
            </v:shape>
            <v:shape id="_x0000_s28874" type="#_x0000_t32" style="position:absolute;left:3793;top:13066;width:17;height:1545" o:connectortype="straight" o:regroupid="37">
              <v:stroke dashstyle="dash"/>
            </v:shape>
            <w10:wrap type="square"/>
          </v:group>
        </w:pic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2C003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2C003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2C0034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lang w:val="en-US"/>
        </w:rPr>
        <w:t>-</w:t>
      </w:r>
      <w:r w:rsidR="002C0034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/4-iT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>.</w:t>
      </w:r>
    </w:p>
    <w:p w:rsidR="00CC3DF0" w:rsidRDefault="00CC3DF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F01A5A" w:rsidRDefault="0067621F" w:rsidP="00F01A5A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5</w:t>
      </w:r>
      <w:r w:rsidR="004B7425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4B7425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BF0D6B" w:rsidRPr="00BF0D6B" w:rsidRDefault="00BF0D6B" w:rsidP="00BF0D6B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494578" w:rsidRPr="00494578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2" style="position:absolute;left:0;text-align:left;margin-left:390.5pt;margin-top:9.8pt;width:56.7pt;height:53.85pt;z-index:253412352;mso-position-horizontal-relative:text;mso-position-vertical-relative:text" coordorigin="6308,12196" coordsize="1702,1561">
            <v:shape id="_x0000_s28852" type="#_x0000_t32" style="position:absolute;left:6308;top:13629;width:1702;height:0" o:connectortype="straight" o:regroupid="38" strokeweight="2.25pt"/>
            <v:shape id="_x0000_s28853" type="#_x0000_t32" style="position:absolute;left:8010;top:12196;width:0;height:1561" o:connectortype="straight" o:regroupid="38" strokeweight="6pt">
              <v:stroke r:id="rId8" o:title="" filltype="pattern"/>
            </v:shape>
            <v:shape id="_x0000_s28855" type="#_x0000_t32" style="position:absolute;left:6308;top:13707;width:1692;height:0" o:connectortype="straight" o:regroupid="38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6" type="#_x0000_t120" style="position:absolute;left:6934;top:12750;width:913;height:879" o:regroupid="38" fillcolor="#a5a5a5 [2092]" strokeweight="2.25pt"/>
            <v:group id="_x0000_s28857" style="position:absolute;left:7302;top:12324;width:192;height:589;rotation:270" coordorigin="7496,12646" coordsize="593,632" o:regroupid="38">
              <v:shape id="_x0000_s28858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9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60" type="#_x0000_t32" style="position:absolute;left:7916;top:12196;width:0;height:1433" o:connectortype="straight" o:regroupid="38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</w:t>
      </w:r>
      <w:r w:rsidR="009F149E">
        <w:rPr>
          <w:rFonts w:ascii="AcadNusx" w:hAnsi="AcadNusx"/>
          <w:noProof/>
          <w:sz w:val="18"/>
          <w:szCs w:val="18"/>
          <w:lang w:val="en-US"/>
        </w:rPr>
        <w:t xml:space="preserve">erebamde, Tu xaxunis koeficienti iatakTan aris 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, xolo kedelTan –  2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?</w:t>
      </w:r>
      <w:r>
        <w:rPr>
          <w:rFonts w:ascii="AcadNusx" w:hAnsi="AcadNusx"/>
          <w:noProof/>
          <w:sz w:val="18"/>
          <w:szCs w:val="18"/>
          <w:lang w:val="en-US"/>
        </w:rPr>
        <w:t xml:space="preserve"> </w:t>
      </w:r>
    </w:p>
    <w:p w:rsidR="00D32394" w:rsidRDefault="00D32394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Pr="00C81E42" w:rsidRDefault="00494578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94578">
        <w:rPr>
          <w:rFonts w:ascii="AcadNusx" w:hAnsi="AcadNusx" w:cs="Times New Roman"/>
          <w:noProof/>
          <w:sz w:val="18"/>
          <w:szCs w:val="18"/>
          <w:lang w:val="en-US"/>
        </w:rPr>
        <w:lastRenderedPageBreak/>
        <w:pict>
          <v:group id="_x0000_s28837" style="position:absolute;margin-left:400.9pt;margin-top:22.2pt;width:41.95pt;height:58.25pt;z-index:253391872" coordorigin="9237,8719" coordsize="839,1165">
            <v:shape id="_x0000_s28838" type="#_x0000_t32" style="position:absolute;left:9237;top:9045;width:839;height:839;flip:x" o:connectortype="straight"/>
            <v:shape id="_x0000_s28839" type="#_x0000_t32" style="position:absolute;left:9237;top:9884;width:739;height:0" o:connectortype="straight"/>
            <v:shape id="_x0000_s28840" type="#_x0000_t32" style="position:absolute;left:9265;top:9288;width:204;height:226;rotation:-2;flip:x" o:connectortype="straight">
              <v:stroke endarrow="open"/>
            </v:shape>
            <v:oval id="_x0000_s28841" style="position:absolute;left:9421;top:8719;width:567;height:567" fillcolor="#bfbfbf [2412]"/>
            <w10:wrap type="square"/>
          </v:group>
        </w:pict>
      </w:r>
      <w:r w:rsidR="0067621F">
        <w:rPr>
          <w:rFonts w:ascii="AcadNusx" w:hAnsi="AcadNusx"/>
          <w:b/>
          <w:noProof/>
          <w:sz w:val="24"/>
          <w:szCs w:val="24"/>
          <w:lang w:val="en-US"/>
        </w:rPr>
        <w:t>6</w:t>
      </w:r>
      <w:r w:rsidR="00D32394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D32394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D32394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D32394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5A42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D32394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D3239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). cilindri iwyebs gorvas srialis gareSe. ipoveT am SemTxvevisTvis 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xaxunis Zala, </w:t>
      </w:r>
      <w:r w:rsidR="00D32394">
        <w:rPr>
          <w:rFonts w:ascii="AcadNusx" w:hAnsi="AcadNusx"/>
          <w:noProof/>
          <w:sz w:val="18"/>
          <w:szCs w:val="18"/>
          <w:lang w:val="en-US"/>
        </w:rPr>
        <w:t>cilindris RerZis aCqareba da brunvis kuTxuri aCqareba.</w:t>
      </w: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67621F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7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67621F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7</w:t>
      </w:r>
      <w:r w:rsidR="00044C1D">
        <w:rPr>
          <w:rFonts w:ascii="AcadNusx" w:hAnsi="AcadNusx"/>
          <w:noProof/>
          <w:sz w:val="18"/>
          <w:szCs w:val="18"/>
          <w:lang w:val="en-US"/>
        </w:rPr>
        <w:t>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CamoayalibeT brunvis dinamikis </w:t>
      </w:r>
      <w:r w:rsidR="006B3CCC">
        <w:rPr>
          <w:rFonts w:ascii="AcadNusx" w:hAnsi="AcadNusx"/>
          <w:noProof/>
          <w:sz w:val="18"/>
          <w:szCs w:val="18"/>
          <w:lang w:val="en-US"/>
        </w:rPr>
        <w:t>ZiriTadi</w:t>
      </w:r>
      <w:r w:rsidR="007F797C">
        <w:rPr>
          <w:rFonts w:ascii="AcadNusx" w:hAnsi="AcadNusx"/>
          <w:noProof/>
          <w:sz w:val="18"/>
          <w:szCs w:val="18"/>
          <w:lang w:val="en-US"/>
        </w:rPr>
        <w:t xml:space="preserve"> gantoleba;</w:t>
      </w:r>
      <w:r w:rsidR="006B3CCC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67621F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7</w:t>
      </w:r>
      <w:r w:rsidR="00044C1D">
        <w:rPr>
          <w:rFonts w:ascii="AcadNusx" w:hAnsi="AcadNusx"/>
          <w:noProof/>
          <w:sz w:val="18"/>
          <w:szCs w:val="18"/>
          <w:lang w:val="en-US"/>
        </w:rPr>
        <w:t>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CamoayalibeT </w:t>
      </w:r>
      <w:r w:rsidR="007F797C">
        <w:rPr>
          <w:rFonts w:ascii="AcadNusx" w:hAnsi="AcadNusx"/>
          <w:noProof/>
          <w:sz w:val="18"/>
          <w:szCs w:val="18"/>
          <w:lang w:val="en-US"/>
        </w:rPr>
        <w:t>Staineris Teorema</w:t>
      </w:r>
      <w:r w:rsidR="006B3CCC">
        <w:rPr>
          <w:rFonts w:ascii="AcadNusx" w:hAnsi="AcadNusx"/>
          <w:noProof/>
          <w:sz w:val="18"/>
          <w:szCs w:val="18"/>
          <w:lang w:val="en-US"/>
        </w:rPr>
        <w:t>; moiyvaneT Sesabamisi formula</w:t>
      </w:r>
      <w:r w:rsidR="007F797C">
        <w:rPr>
          <w:rFonts w:ascii="AcadNusx" w:hAnsi="AcadNusx"/>
          <w:noProof/>
          <w:sz w:val="18"/>
          <w:szCs w:val="18"/>
          <w:lang w:val="en-US"/>
        </w:rPr>
        <w:t>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F797C" w:rsidRDefault="007F797C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C168B3" w:rsidRPr="00A41CC9" w:rsidRDefault="00C168B3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8</w:t>
      </w:r>
      <w:r w:rsidR="00BC43B6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BC43B6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qvemoT moyvanili fizikuri sidideebisa da mudmivas 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wm) saSualebiT</w:t>
      </w:r>
      <w:r w:rsidR="002F2105">
        <w:rPr>
          <w:rFonts w:ascii="AcadNusx" w:hAnsi="AcadNusx"/>
          <w:sz w:val="18"/>
          <w:szCs w:val="18"/>
          <w:lang w:val="en-US"/>
        </w:rPr>
        <w:t xml:space="preserve">. </w:t>
      </w:r>
    </w:p>
    <w:p w:rsidR="002F2105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inerciis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zambaris</w:t>
      </w:r>
      <w:proofErr w:type="spellEnd"/>
      <w:proofErr w:type="gramEnd"/>
      <w:r w:rsidR="007F797C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7F797C">
        <w:rPr>
          <w:rFonts w:ascii="AcadNusx" w:hAnsi="AcadNusx"/>
          <w:sz w:val="18"/>
          <w:szCs w:val="18"/>
          <w:lang w:val="en-US"/>
        </w:rPr>
        <w:t>sixiste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7F797C">
        <w:rPr>
          <w:rFonts w:ascii="AcadNusx" w:hAnsi="AcadNusx"/>
          <w:sz w:val="18"/>
          <w:szCs w:val="18"/>
          <w:lang w:val="en-US"/>
        </w:rPr>
        <w:t>impulsi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67621F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8</w:t>
      </w:r>
      <w:r w:rsidR="00044C1D">
        <w:rPr>
          <w:rFonts w:ascii="AcadNusx" w:hAnsi="AcadNusx"/>
          <w:sz w:val="18"/>
          <w:szCs w:val="18"/>
          <w:lang w:val="en-US"/>
        </w:rPr>
        <w:t>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044C1D">
        <w:rPr>
          <w:rFonts w:ascii="AcadNusx" w:hAnsi="AcadNusx"/>
          <w:sz w:val="18"/>
          <w:szCs w:val="18"/>
          <w:lang w:val="en-US"/>
        </w:rPr>
        <w:t>gravitaciuli</w:t>
      </w:r>
      <w:proofErr w:type="spellEnd"/>
      <w:proofErr w:type="gramEnd"/>
      <w:r w:rsidR="00044C1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44C1D">
        <w:rPr>
          <w:rFonts w:ascii="AcadNusx" w:hAnsi="AcadNusx"/>
          <w:sz w:val="18"/>
          <w:szCs w:val="18"/>
          <w:lang w:val="en-US"/>
        </w:rPr>
        <w:t>mudmiva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</w:p>
    <w:p w:rsidR="0067621F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67621F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t>9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 </w:t>
      </w:r>
      <w:r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usawyiso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daiwyo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>
        <w:rPr>
          <w:rFonts w:ascii="AcadNusx" w:hAnsi="AcadNusx"/>
          <w:sz w:val="18"/>
          <w:szCs w:val="18"/>
          <w:lang w:val="en-US"/>
        </w:rPr>
        <w:t>masis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burTulam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dawyebis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dedamiwis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zeviT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aisroles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zustad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aseTive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>
        <w:rPr>
          <w:rFonts w:ascii="AcadNusx" w:hAnsi="AcadNusx"/>
          <w:sz w:val="18"/>
          <w:szCs w:val="18"/>
          <w:lang w:val="en-US"/>
        </w:rPr>
        <w:t>sawyisi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ise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burTulebi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erTmaneTs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daejaxnen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Seewebnen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siTbos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raodenoba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67621F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67621F" w:rsidRPr="00A41CC9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67621F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10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gasrolili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sxeulis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orjer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naklebia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sawyis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dro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Tu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siSorea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A92A2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>.</w:t>
      </w:r>
    </w:p>
    <w:p w:rsidR="0067621F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67621F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67621F" w:rsidRPr="006325AE" w:rsidRDefault="0067621F" w:rsidP="0067621F">
      <w:pPr>
        <w:rPr>
          <w:rFonts w:ascii="AcadNusx" w:hAnsi="AcadNusx"/>
          <w:sz w:val="18"/>
          <w:szCs w:val="18"/>
          <w:lang w:val="en-US"/>
        </w:rPr>
      </w:pPr>
    </w:p>
    <w:p w:rsidR="004656C9" w:rsidRPr="00A41CC9" w:rsidRDefault="00FA7C1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sectPr w:rsidR="004656C9" w:rsidRPr="00A41CC9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19F" w:rsidRDefault="00F0319F" w:rsidP="003F1ED5">
      <w:pPr>
        <w:spacing w:after="0" w:line="240" w:lineRule="auto"/>
      </w:pPr>
      <w:r>
        <w:separator/>
      </w:r>
    </w:p>
  </w:endnote>
  <w:endnote w:type="continuationSeparator" w:id="0">
    <w:p w:rsidR="00F0319F" w:rsidRDefault="00F0319F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2C0034" w:rsidRDefault="00494578">
        <w:pPr>
          <w:pStyle w:val="Footer"/>
          <w:jc w:val="center"/>
        </w:pPr>
        <w:fldSimple w:instr=" PAGE   \* MERGEFORMAT ">
          <w:r w:rsidR="0067621F">
            <w:rPr>
              <w:noProof/>
            </w:rPr>
            <w:t>- 2 -</w:t>
          </w:r>
        </w:fldSimple>
      </w:p>
    </w:sdtContent>
  </w:sdt>
  <w:p w:rsidR="002C0034" w:rsidRDefault="002C0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19F" w:rsidRDefault="00F0319F" w:rsidP="003F1ED5">
      <w:pPr>
        <w:spacing w:after="0" w:line="240" w:lineRule="auto"/>
      </w:pPr>
      <w:r>
        <w:separator/>
      </w:r>
    </w:p>
  </w:footnote>
  <w:footnote w:type="continuationSeparator" w:id="0">
    <w:p w:rsidR="00F0319F" w:rsidRDefault="00F0319F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71353"/>
    <w:rsid w:val="00173759"/>
    <w:rsid w:val="001909CD"/>
    <w:rsid w:val="001943BA"/>
    <w:rsid w:val="00194DF8"/>
    <w:rsid w:val="00196687"/>
    <w:rsid w:val="001A2798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43BB"/>
    <w:rsid w:val="00277189"/>
    <w:rsid w:val="002807E7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0034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5495F"/>
    <w:rsid w:val="004640A8"/>
    <w:rsid w:val="004656C8"/>
    <w:rsid w:val="004656C9"/>
    <w:rsid w:val="00471CE9"/>
    <w:rsid w:val="00476C1B"/>
    <w:rsid w:val="00492E20"/>
    <w:rsid w:val="00494578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A42AA"/>
    <w:rsid w:val="005B353D"/>
    <w:rsid w:val="005C13F4"/>
    <w:rsid w:val="005C257B"/>
    <w:rsid w:val="005E3D1C"/>
    <w:rsid w:val="005E5531"/>
    <w:rsid w:val="005E6627"/>
    <w:rsid w:val="005F3D9D"/>
    <w:rsid w:val="005F64B4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21F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B3CCC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7F797C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149E"/>
    <w:rsid w:val="009F6ADF"/>
    <w:rsid w:val="00A0106D"/>
    <w:rsid w:val="00A06472"/>
    <w:rsid w:val="00A11D82"/>
    <w:rsid w:val="00A13014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92A24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5FBD"/>
    <w:rsid w:val="00B26262"/>
    <w:rsid w:val="00B349E3"/>
    <w:rsid w:val="00B360B9"/>
    <w:rsid w:val="00B405AA"/>
    <w:rsid w:val="00B448C0"/>
    <w:rsid w:val="00B642FB"/>
    <w:rsid w:val="00B71037"/>
    <w:rsid w:val="00B71CE6"/>
    <w:rsid w:val="00B7274F"/>
    <w:rsid w:val="00B74BC3"/>
    <w:rsid w:val="00B829B2"/>
    <w:rsid w:val="00B92E46"/>
    <w:rsid w:val="00BC43B6"/>
    <w:rsid w:val="00BC699E"/>
    <w:rsid w:val="00BD5279"/>
    <w:rsid w:val="00BF0D6B"/>
    <w:rsid w:val="00BF0DC3"/>
    <w:rsid w:val="00BF38BC"/>
    <w:rsid w:val="00C07F11"/>
    <w:rsid w:val="00C168B3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2394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0319F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092]" strokecolor="none" shadowcolor="none"/>
    </o:shapedefaults>
    <o:shapelayout v:ext="edit">
      <o:idmap v:ext="edit" data="1,28"/>
      <o:rules v:ext="edit">
        <o:r id="V:Rule21" type="arc" idref="#_x0000_s28859"/>
        <o:r id="V:Rule26" type="connector" idref="#_x0000_s28852"/>
        <o:r id="V:Rule27" type="connector" idref="#_x0000_s1979"/>
        <o:r id="V:Rule28" type="connector" idref="#_x0000_s1986"/>
        <o:r id="V:Rule29" type="connector" idref="#_x0000_s1981"/>
        <o:r id="V:Rule30" type="connector" idref="#_x0000_s28840"/>
        <o:r id="V:Rule31" type="connector" idref="#_x0000_s1977"/>
        <o:r id="V:Rule32" type="connector" idref="#_x0000_s1985"/>
        <o:r id="V:Rule33" type="connector" idref="#_x0000_s1980"/>
        <o:r id="V:Rule34" type="connector" idref="#_x0000_s1975"/>
        <o:r id="V:Rule35" type="connector" idref="#_x0000_s28873"/>
        <o:r id="V:Rule36" type="connector" idref="#_x0000_s1987"/>
        <o:r id="V:Rule37" type="connector" idref="#_x0000_s28860"/>
        <o:r id="V:Rule38" type="connector" idref="#_x0000_s28853"/>
        <o:r id="V:Rule39" type="connector" idref="#_x0000_s1976"/>
        <o:r id="V:Rule40" type="connector" idref="#_x0000_s1978"/>
        <o:r id="V:Rule41" type="connector" idref="#_x0000_s28874"/>
        <o:r id="V:Rule42" type="connector" idref="#_x0000_s28838"/>
        <o:r id="V:Rule43" type="connector" idref="#_x0000_s1990"/>
        <o:r id="V:Rule44" type="connector" idref="#_x0000_s28858"/>
        <o:r id="V:Rule45" type="connector" idref="#_x0000_s1982"/>
        <o:r id="V:Rule46" type="connector" idref="#_x0000_s1983"/>
        <o:r id="V:Rule47" type="connector" idref="#_x0000_s28839"/>
        <o:r id="V:Rule48" type="connector" idref="#_x0000_s1989"/>
        <o:r id="V:Rule49" type="connector" idref="#_x0000_s2885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36"/>
        <o:entry new="38" old="37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67CC-AEF1-4A4B-91DA-9D08FD34C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24</cp:revision>
  <cp:lastPrinted>2014-06-10T06:12:00Z</cp:lastPrinted>
  <dcterms:created xsi:type="dcterms:W3CDTF">2015-02-20T08:38:00Z</dcterms:created>
  <dcterms:modified xsi:type="dcterms:W3CDTF">2016-05-18T03:42:00Z</dcterms:modified>
</cp:coreProperties>
</file>