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D5" w:rsidRPr="00A41CC9" w:rsidRDefault="000468A9" w:rsidP="003F1ED5">
      <w:pPr>
        <w:ind w:left="2880" w:firstLine="720"/>
        <w:rPr>
          <w:rFonts w:ascii="Sylfaen" w:hAnsi="Sylfaen"/>
          <w:sz w:val="18"/>
          <w:szCs w:val="18"/>
          <w:lang w:val="en-US"/>
        </w:rPr>
      </w:pPr>
      <w:proofErr w:type="spellStart"/>
      <w:r w:rsidRPr="00A41CC9">
        <w:rPr>
          <w:rFonts w:ascii="AcadNusx" w:hAnsi="Sylfaen"/>
          <w:sz w:val="18"/>
          <w:szCs w:val="18"/>
          <w:lang w:val="en-US"/>
        </w:rPr>
        <w:t>Ffizika</w:t>
      </w:r>
      <w:proofErr w:type="spellEnd"/>
      <w:r w:rsidRPr="00A41CC9">
        <w:rPr>
          <w:rFonts w:ascii="AcadNusx" w:hAnsi="AcadNusx"/>
          <w:sz w:val="18"/>
          <w:szCs w:val="18"/>
          <w:lang w:val="en-US"/>
        </w:rPr>
        <w:t xml:space="preserve">, </w:t>
      </w:r>
      <w:r w:rsidR="00044C1D">
        <w:rPr>
          <w:rFonts w:ascii="AcadNusx" w:hAnsi="AcadNusx"/>
          <w:sz w:val="18"/>
          <w:szCs w:val="18"/>
          <w:lang w:val="en-US"/>
        </w:rPr>
        <w:t>9</w:t>
      </w:r>
      <w:r w:rsidR="003F1ED5" w:rsidRPr="00A41CC9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Pr="00A41CC9">
        <w:rPr>
          <w:rFonts w:ascii="AcadNusx" w:hAnsi="Sylfaen"/>
          <w:sz w:val="18"/>
          <w:szCs w:val="18"/>
          <w:lang w:val="en-US"/>
        </w:rPr>
        <w:t>klasi</w:t>
      </w:r>
      <w:proofErr w:type="spellEnd"/>
    </w:p>
    <w:p w:rsidR="003F1ED5" w:rsidRPr="00A41CC9" w:rsidRDefault="003F1ED5" w:rsidP="003F1ED5">
      <w:pPr>
        <w:ind w:left="2880" w:firstLine="720"/>
        <w:rPr>
          <w:rFonts w:ascii="AcadNusx" w:hAnsi="Sylfaen"/>
          <w:sz w:val="18"/>
          <w:szCs w:val="18"/>
          <w:lang w:val="en-US"/>
        </w:rPr>
      </w:pPr>
      <w:r w:rsidRPr="00A41CC9">
        <w:rPr>
          <w:rFonts w:ascii="Sylfaen" w:hAnsi="Sylfaen"/>
          <w:sz w:val="18"/>
          <w:szCs w:val="18"/>
          <w:lang w:val="ka-GE"/>
        </w:rPr>
        <w:t xml:space="preserve">      </w:t>
      </w:r>
      <w:r w:rsidR="000468A9" w:rsidRPr="00A41CC9">
        <w:rPr>
          <w:rFonts w:ascii="AcadNusx" w:hAnsi="Sylfaen"/>
          <w:sz w:val="18"/>
          <w:szCs w:val="18"/>
          <w:lang w:val="ka-GE"/>
        </w:rPr>
        <w:t xml:space="preserve">varianti </w:t>
      </w:r>
      <w:r w:rsidR="008069DD" w:rsidRPr="00A41CC9">
        <w:rPr>
          <w:rFonts w:ascii="AcadNusx" w:hAnsi="Sylfaen"/>
          <w:sz w:val="18"/>
          <w:szCs w:val="18"/>
          <w:lang w:val="en-US"/>
        </w:rPr>
        <w:t>1</w:t>
      </w:r>
    </w:p>
    <w:p w:rsidR="00EA4DB1" w:rsidRDefault="00EA4DB1" w:rsidP="00900AD1">
      <w:pPr>
        <w:rPr>
          <w:rFonts w:ascii="AcadNusx" w:hAnsi="AcadNusx"/>
          <w:b/>
          <w:sz w:val="18"/>
          <w:szCs w:val="18"/>
          <w:lang w:val="en-US"/>
        </w:rPr>
      </w:pPr>
    </w:p>
    <w:p w:rsidR="00C168B3" w:rsidRDefault="00C168B3" w:rsidP="00C168B3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proofErr w:type="gramStart"/>
      <w:r w:rsidRPr="00EA4DB1">
        <w:rPr>
          <w:rFonts w:ascii="AcadNusx" w:hAnsi="AcadNusx"/>
          <w:b/>
          <w:sz w:val="24"/>
          <w:szCs w:val="24"/>
          <w:lang w:val="en-US"/>
        </w:rPr>
        <w:t>1.</w:t>
      </w:r>
      <w:r w:rsidRPr="00A41CC9">
        <w:rPr>
          <w:rFonts w:ascii="AcadNusx" w:hAnsi="AcadNusx"/>
          <w:sz w:val="18"/>
          <w:szCs w:val="18"/>
          <w:lang w:val="en-US"/>
        </w:rPr>
        <w:t xml:space="preserve">  </w:t>
      </w:r>
      <w:r>
        <w:rPr>
          <w:rFonts w:ascii="AcadNusx" w:hAnsi="AcadNusx"/>
          <w:sz w:val="18"/>
          <w:szCs w:val="18"/>
          <w:lang w:val="en-US"/>
        </w:rPr>
        <w:t xml:space="preserve">20m </w:t>
      </w:r>
      <w:proofErr w:type="spellStart"/>
      <w:r>
        <w:rPr>
          <w:rFonts w:ascii="AcadNusx" w:hAnsi="AcadNusx"/>
          <w:sz w:val="18"/>
          <w:szCs w:val="18"/>
          <w:lang w:val="en-US"/>
        </w:rPr>
        <w:t>simaRlidan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usawyiso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siCqariT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daiwyo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vardna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100g </w:t>
      </w:r>
      <w:proofErr w:type="spellStart"/>
      <w:r>
        <w:rPr>
          <w:rFonts w:ascii="AcadNusx" w:hAnsi="AcadNusx"/>
          <w:sz w:val="18"/>
          <w:szCs w:val="18"/>
          <w:lang w:val="en-US"/>
        </w:rPr>
        <w:t>masis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plastilinis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burTulam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misi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vardnis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dawyebis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momentSi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dedamiwis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zedapiridan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vertikalurad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zeviT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aisroles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zustad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aseTive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 </w:t>
      </w:r>
      <w:proofErr w:type="spellStart"/>
      <w:r>
        <w:rPr>
          <w:rFonts w:ascii="AcadNusx" w:hAnsi="AcadNusx"/>
          <w:sz w:val="18"/>
          <w:szCs w:val="18"/>
          <w:lang w:val="en-US"/>
        </w:rPr>
        <w:t>burTula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20m/wm </w:t>
      </w:r>
      <w:proofErr w:type="spellStart"/>
      <w:r>
        <w:rPr>
          <w:rFonts w:ascii="AcadNusx" w:hAnsi="AcadNusx"/>
          <w:sz w:val="18"/>
          <w:szCs w:val="18"/>
          <w:lang w:val="en-US"/>
        </w:rPr>
        <w:t>sawyisi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siCqariT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ise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>
        <w:rPr>
          <w:rFonts w:ascii="AcadNusx" w:hAnsi="AcadNusx"/>
          <w:sz w:val="18"/>
          <w:szCs w:val="18"/>
          <w:lang w:val="en-US"/>
        </w:rPr>
        <w:t>rom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burTulebi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erTmaneTs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daejaxnen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Seewebnen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dajaxebisas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gamoyofili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siTbos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raodenoba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</w:p>
    <w:p w:rsidR="0024208C" w:rsidRDefault="0024208C" w:rsidP="00CC1225">
      <w:pPr>
        <w:rPr>
          <w:rFonts w:ascii="AcadNusx" w:hAnsi="AcadNusx"/>
          <w:sz w:val="18"/>
          <w:szCs w:val="18"/>
          <w:lang w:val="en-US"/>
        </w:rPr>
      </w:pPr>
    </w:p>
    <w:p w:rsidR="00C168B3" w:rsidRDefault="00C168B3" w:rsidP="00CC1225">
      <w:pPr>
        <w:rPr>
          <w:rFonts w:ascii="AcadNusx" w:hAnsi="AcadNusx"/>
          <w:sz w:val="18"/>
          <w:szCs w:val="18"/>
          <w:lang w:val="en-US"/>
        </w:rPr>
      </w:pPr>
    </w:p>
    <w:p w:rsidR="00C168B3" w:rsidRPr="00A41CC9" w:rsidRDefault="00C168B3" w:rsidP="00CC1225">
      <w:pPr>
        <w:rPr>
          <w:rFonts w:ascii="AcadNusx" w:hAnsi="AcadNusx"/>
          <w:sz w:val="18"/>
          <w:szCs w:val="18"/>
          <w:lang w:val="en-US"/>
        </w:rPr>
      </w:pPr>
    </w:p>
    <w:p w:rsidR="00A25562" w:rsidRDefault="00740B89" w:rsidP="006325AE">
      <w:pPr>
        <w:rPr>
          <w:rFonts w:ascii="Sylfaen" w:hAnsi="Sylfaen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2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A92A24">
        <w:rPr>
          <w:rFonts w:ascii="AcadNusx" w:hAnsi="AcadNusx"/>
          <w:sz w:val="18"/>
          <w:szCs w:val="18"/>
          <w:lang w:val="en-US"/>
        </w:rPr>
        <w:t>kuTxiT</w:t>
      </w:r>
      <w:proofErr w:type="spellEnd"/>
      <w:proofErr w:type="gram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gasrolili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sxeulis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kinetikuri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energia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maqsimalur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simaRleze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orjer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naklebia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mis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sawyis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energiaze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 w:rsidR="00A92A24"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es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maqsimaluri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simaRle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da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frenis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dro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Tu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frenis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siSorea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r w:rsidR="00A92A24" w:rsidRPr="00A92A24">
        <w:rPr>
          <w:rFonts w:ascii="Times New Roman" w:hAnsi="Times New Roman"/>
          <w:sz w:val="18"/>
          <w:szCs w:val="18"/>
          <w:lang w:val="en-US"/>
        </w:rPr>
        <w:t>L</w:t>
      </w:r>
      <w:r w:rsidR="00A92A24">
        <w:rPr>
          <w:rFonts w:ascii="AcadNusx" w:hAnsi="AcadNusx"/>
          <w:sz w:val="18"/>
          <w:szCs w:val="18"/>
          <w:lang w:val="en-US"/>
        </w:rPr>
        <w:t>.</w:t>
      </w:r>
    </w:p>
    <w:p w:rsidR="006325AE" w:rsidRDefault="006325AE" w:rsidP="006325AE">
      <w:pPr>
        <w:rPr>
          <w:rFonts w:ascii="AcadNusx" w:hAnsi="AcadNusx"/>
          <w:sz w:val="18"/>
          <w:szCs w:val="18"/>
          <w:lang w:val="en-US"/>
        </w:rPr>
      </w:pPr>
    </w:p>
    <w:p w:rsidR="00C168B3" w:rsidRDefault="00C168B3" w:rsidP="006325AE">
      <w:pPr>
        <w:rPr>
          <w:rFonts w:ascii="AcadNusx" w:hAnsi="AcadNusx"/>
          <w:sz w:val="18"/>
          <w:szCs w:val="18"/>
          <w:lang w:val="en-US"/>
        </w:rPr>
      </w:pPr>
    </w:p>
    <w:p w:rsidR="00C168B3" w:rsidRPr="006325AE" w:rsidRDefault="00C168B3" w:rsidP="006325AE">
      <w:pPr>
        <w:rPr>
          <w:rFonts w:ascii="AcadNusx" w:hAnsi="AcadNusx"/>
          <w:sz w:val="18"/>
          <w:szCs w:val="18"/>
          <w:lang w:val="en-US"/>
        </w:rPr>
      </w:pPr>
    </w:p>
    <w:p w:rsidR="00196687" w:rsidRDefault="00740B89" w:rsidP="00196687">
      <w:pPr>
        <w:pStyle w:val="BodyText"/>
        <w:tabs>
          <w:tab w:val="left" w:pos="-2700"/>
          <w:tab w:val="left" w:pos="10490"/>
        </w:tabs>
        <w:ind w:right="48"/>
        <w:rPr>
          <w:rFonts w:ascii="AcadNusx" w:hAnsi="AcadNusx"/>
          <w:lang w:val="fi-FI"/>
        </w:rPr>
      </w:pPr>
      <w:r>
        <w:rPr>
          <w:rFonts w:ascii="AcadNusx" w:hAnsi="AcadNusx"/>
          <w:b/>
          <w:szCs w:val="24"/>
        </w:rPr>
        <w:t>3</w:t>
      </w:r>
      <w:r w:rsidR="006715FC" w:rsidRPr="00EA4DB1">
        <w:rPr>
          <w:rFonts w:ascii="AcadNusx" w:hAnsi="AcadNusx"/>
          <w:b/>
          <w:szCs w:val="24"/>
        </w:rPr>
        <w:t>.</w:t>
      </w:r>
      <w:r w:rsidR="006715FC" w:rsidRPr="00A41CC9">
        <w:rPr>
          <w:rFonts w:ascii="AcadNusx" w:hAnsi="AcadNusx"/>
          <w:sz w:val="18"/>
          <w:szCs w:val="18"/>
        </w:rPr>
        <w:t xml:space="preserve"> </w:t>
      </w:r>
      <w:r>
        <w:rPr>
          <w:rFonts w:ascii="AcadNusx" w:hAnsi="AcadNusx"/>
          <w:sz w:val="18"/>
          <w:szCs w:val="18"/>
        </w:rPr>
        <w:t xml:space="preserve"> </w:t>
      </w:r>
      <w:proofErr w:type="gramStart"/>
      <w:r w:rsidR="00196687" w:rsidRPr="00916F1B">
        <w:rPr>
          <w:rFonts w:ascii="Times New Roman" w:hAnsi="Times New Roman"/>
          <w:sz w:val="18"/>
          <w:szCs w:val="18"/>
        </w:rPr>
        <w:t>m</w:t>
      </w:r>
      <w:proofErr w:type="gram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masis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tvirTs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mudmivi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siCqariT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gadaaadgileben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horizontalur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sibrtyeze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bagiriT</w:t>
      </w:r>
      <w:proofErr w:type="spellEnd"/>
      <w:r w:rsidR="00196687">
        <w:rPr>
          <w:rFonts w:ascii="AcadNusx" w:hAnsi="AcadNusx"/>
          <w:sz w:val="18"/>
          <w:szCs w:val="18"/>
        </w:rPr>
        <w:t xml:space="preserve">, </w:t>
      </w:r>
      <w:proofErr w:type="spellStart"/>
      <w:r w:rsidR="00196687">
        <w:rPr>
          <w:rFonts w:ascii="AcadNusx" w:hAnsi="AcadNusx"/>
          <w:sz w:val="18"/>
          <w:szCs w:val="18"/>
        </w:rPr>
        <w:t>romelic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horizontTan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r w:rsidR="00196687">
        <w:rPr>
          <w:rFonts w:ascii="Times New Roman" w:hAnsi="Times New Roman"/>
          <w:sz w:val="18"/>
          <w:szCs w:val="18"/>
        </w:rPr>
        <w:t>α</w:t>
      </w:r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kuTxes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qmnis</w:t>
      </w:r>
      <w:proofErr w:type="spellEnd"/>
      <w:r w:rsidR="00196687">
        <w:rPr>
          <w:rFonts w:ascii="AcadNusx" w:hAnsi="AcadNusx"/>
          <w:sz w:val="18"/>
          <w:szCs w:val="18"/>
        </w:rPr>
        <w:t xml:space="preserve">. </w:t>
      </w:r>
      <w:proofErr w:type="spellStart"/>
      <w:proofErr w:type="gramStart"/>
      <w:r w:rsidR="00196687">
        <w:rPr>
          <w:rFonts w:ascii="AcadNusx" w:hAnsi="AcadNusx"/>
          <w:sz w:val="18"/>
          <w:szCs w:val="18"/>
        </w:rPr>
        <w:t>ipoveT</w:t>
      </w:r>
      <w:proofErr w:type="spellEnd"/>
      <w:proofErr w:type="gram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bagiris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daWimulobis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Zala</w:t>
      </w:r>
      <w:proofErr w:type="spellEnd"/>
      <w:r w:rsidR="00196687">
        <w:rPr>
          <w:rFonts w:ascii="AcadNusx" w:hAnsi="AcadNusx"/>
          <w:sz w:val="18"/>
          <w:szCs w:val="18"/>
        </w:rPr>
        <w:t xml:space="preserve">, </w:t>
      </w:r>
      <w:proofErr w:type="spellStart"/>
      <w:r w:rsidR="00196687">
        <w:rPr>
          <w:rFonts w:ascii="AcadNusx" w:hAnsi="AcadNusx"/>
          <w:sz w:val="18"/>
          <w:szCs w:val="18"/>
        </w:rPr>
        <w:t>Tu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xaxunis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koeficientia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r w:rsidR="00196687">
        <w:rPr>
          <w:rFonts w:ascii="Times New Roman" w:hAnsi="Times New Roman"/>
          <w:sz w:val="18"/>
          <w:szCs w:val="18"/>
        </w:rPr>
        <w:t>μ</w:t>
      </w:r>
      <w:r w:rsidR="00196687">
        <w:rPr>
          <w:rFonts w:ascii="AcadNusx" w:hAnsi="AcadNusx"/>
          <w:sz w:val="18"/>
          <w:szCs w:val="18"/>
        </w:rPr>
        <w:t>.</w:t>
      </w:r>
    </w:p>
    <w:p w:rsidR="006325AE" w:rsidRPr="00121EFB" w:rsidRDefault="006325AE" w:rsidP="006325AE">
      <w:pPr>
        <w:pStyle w:val="BodyText"/>
        <w:tabs>
          <w:tab w:val="left" w:pos="-2700"/>
          <w:tab w:val="left" w:pos="10490"/>
        </w:tabs>
        <w:ind w:right="48"/>
        <w:rPr>
          <w:rFonts w:ascii="AcadNusx" w:hAnsi="AcadNusx"/>
          <w:sz w:val="18"/>
          <w:szCs w:val="18"/>
          <w:lang w:val="fi-FI"/>
        </w:rPr>
      </w:pPr>
    </w:p>
    <w:p w:rsidR="006325AE" w:rsidRDefault="006325AE" w:rsidP="006325AE">
      <w:pPr>
        <w:jc w:val="center"/>
        <w:rPr>
          <w:rFonts w:ascii="AcadNusx" w:hAnsi="AcadNusx"/>
          <w:lang w:val="fi-FI"/>
        </w:rPr>
      </w:pPr>
    </w:p>
    <w:p w:rsidR="00C168B3" w:rsidRDefault="00C168B3" w:rsidP="006325AE">
      <w:pPr>
        <w:jc w:val="center"/>
        <w:rPr>
          <w:rFonts w:ascii="AcadNusx" w:hAnsi="AcadNusx"/>
          <w:lang w:val="fi-FI"/>
        </w:rPr>
      </w:pPr>
    </w:p>
    <w:p w:rsidR="006325AE" w:rsidRPr="00BD0C11" w:rsidRDefault="006325AE" w:rsidP="006325AE">
      <w:pPr>
        <w:jc w:val="center"/>
        <w:rPr>
          <w:rFonts w:ascii="AcadNusx" w:hAnsi="AcadNusx"/>
          <w:lang w:val="fi-FI"/>
        </w:rPr>
      </w:pPr>
    </w:p>
    <w:p w:rsidR="002807E7" w:rsidRDefault="0045495F" w:rsidP="002807E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  <w:r w:rsidRPr="0045495F">
        <w:rPr>
          <w:rFonts w:ascii="AcadNusx" w:hAnsi="AcadNusx"/>
          <w:b/>
          <w:noProof/>
          <w:sz w:val="24"/>
          <w:szCs w:val="24"/>
          <w:lang w:val="en-US"/>
        </w:rPr>
        <w:pict>
          <v:group id="_x0000_s1972" style="position:absolute;margin-left:394.3pt;margin-top:6pt;width:54.1pt;height:85.65pt;z-index:251697152" coordorigin="9466,5417" coordsize="1082,171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973" type="#_x0000_t202" style="position:absolute;left:9466;top:6754;width:543;height:376" stroked="f">
              <v:fill opacity="0" color2="fill lighten(0)" o:opacity2="0" rotate="t" method="linear sigma" focus="100%" type="gradient"/>
              <v:textbox style="mso-next-textbox:#_x0000_s1973">
                <w:txbxContent>
                  <w:p w:rsidR="002C0034" w:rsidRPr="006B7BD0" w:rsidRDefault="002C0034" w:rsidP="004656C9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974" type="#_x0000_t202" style="position:absolute;left:10005;top:6747;width:543;height:376" stroked="f">
              <v:fill opacity="0" color2="fill lighten(0)" o:opacity2="0" rotate="t" method="linear sigma" focus="100%" type="gradient"/>
              <v:textbox style="mso-next-textbox:#_x0000_s1974">
                <w:txbxContent>
                  <w:p w:rsidR="002C0034" w:rsidRPr="006B7BD0" w:rsidRDefault="002C0034" w:rsidP="004656C9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975" type="#_x0000_t32" style="position:absolute;left:9656;top:5547;width:680;height:0" o:connectortype="straight"/>
            <v:shape id="_x0000_s1976" type="#_x0000_t32" style="position:absolute;left:9793;top:5424;width:87;height:113;flip:x" o:connectortype="straight"/>
            <v:shape id="_x0000_s1977" type="#_x0000_t32" style="position:absolute;left:9864;top:5430;width:87;height:113;flip:x" o:connectortype="straight"/>
            <v:shape id="_x0000_s1978" type="#_x0000_t32" style="position:absolute;left:9942;top:5430;width:87;height:113;flip:x" o:connectortype="straight"/>
            <v:shape id="_x0000_s1979" type="#_x0000_t32" style="position:absolute;left:10020;top:5430;width:87;height:113;flip:x" o:connectortype="straight"/>
            <v:shape id="_x0000_s1980" type="#_x0000_t32" style="position:absolute;left:10098;top:5430;width:87;height:113;flip:x" o:connectortype="straight"/>
            <v:shape id="_x0000_s1981" type="#_x0000_t32" style="position:absolute;left:10176;top:5430;width:87;height:113;flip:x" o:connectortype="straight"/>
            <v:shape id="_x0000_s1982" type="#_x0000_t32" style="position:absolute;left:10254;top:5430;width:87;height:113;flip:x" o:connectortype="straight"/>
            <v:shape id="_x0000_s1983" type="#_x0000_t32" style="position:absolute;left:9721;top:5417;width:87;height:113;flip:x" o:connectortype="straight"/>
            <v:oval id="_x0000_s1984" style="position:absolute;left:9808;top:5647;width:201;height:201"/>
            <v:shape id="_x0000_s1985" type="#_x0000_t32" style="position:absolute;left:9906;top:5537;width:0;height:227;flip:y" o:connectortype="straight" strokeweight="1.5pt"/>
            <v:shape id="_x0000_s1986" type="#_x0000_t32" style="position:absolute;left:9808;top:5738;width:0;height:820" o:connectortype="straight"/>
            <v:shape id="_x0000_s1987" type="#_x0000_t32" style="position:absolute;left:10009;top:5731;width:0;height:647" o:connectortype="straight"/>
            <v:oval id="_x0000_s1988" style="position:absolute;left:10009;top:6251;width:201;height:201"/>
            <v:shape id="_x0000_s1989" type="#_x0000_t32" style="position:absolute;left:10210;top:5529;width:0;height:850" o:connectortype="straight"/>
            <v:shape id="_x0000_s1990" type="#_x0000_t32" style="position:absolute;left:10107;top:6336;width:0;height:227;flip:y" o:connectortype="straight" strokeweight="1.5pt"/>
            <v:rect id="_x0000_s1991" style="position:absolute;left:9734;top:6558;width:143;height:227"/>
            <v:rect id="_x0000_s1992" style="position:absolute;left:10039;top:6538;width:143;height:227"/>
            <w10:wrap type="square"/>
          </v:group>
        </w:pict>
      </w:r>
      <w:r w:rsidR="00E27B00" w:rsidRPr="00EA4DB1">
        <w:rPr>
          <w:rFonts w:ascii="AcadNusx" w:hAnsi="AcadNusx"/>
          <w:b/>
          <w:sz w:val="24"/>
          <w:szCs w:val="24"/>
          <w:lang w:val="en-US"/>
        </w:rPr>
        <w:t>4.</w:t>
      </w:r>
      <w:r w:rsidR="00E27B00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EA4DB1">
        <w:rPr>
          <w:rFonts w:ascii="AcadNusx" w:hAnsi="AcadNusx"/>
          <w:sz w:val="18"/>
          <w:szCs w:val="18"/>
          <w:lang w:val="en-US"/>
        </w:rPr>
        <w:t xml:space="preserve"> 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naxatze naCveneb sistemaSi 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1 </w:t>
      </w:r>
      <w:r w:rsidR="002807E7" w:rsidRPr="00263EA4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=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2807E7" w:rsidRPr="00063986">
        <w:rPr>
          <w:rFonts w:ascii="AcadNusx" w:hAnsi="AcadNusx"/>
          <w:noProof/>
          <w:sz w:val="18"/>
          <w:szCs w:val="18"/>
          <w:lang w:val="en-US"/>
        </w:rPr>
        <w:t>3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 w:rsidR="002807E7">
        <w:rPr>
          <w:rFonts w:ascii="AcadNusx" w:hAnsi="AcadNusx"/>
          <w:noProof/>
          <w:sz w:val="18"/>
          <w:szCs w:val="18"/>
          <w:lang w:val="en-US"/>
        </w:rPr>
        <w:t>.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2807E7" w:rsidRPr="00263EA4">
        <w:rPr>
          <w:rFonts w:ascii="AcadNusx" w:hAnsi="AcadNusx"/>
          <w:noProof/>
          <w:sz w:val="18"/>
          <w:szCs w:val="18"/>
          <w:lang w:val="en-US"/>
        </w:rPr>
        <w:t>Tavidan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2807E7" w:rsidRPr="00263EA4">
        <w:rPr>
          <w:rFonts w:ascii="AcadNusx" w:hAnsi="AcadNusx"/>
          <w:noProof/>
          <w:sz w:val="18"/>
          <w:szCs w:val="18"/>
          <w:lang w:val="en-US"/>
        </w:rPr>
        <w:t>xeliT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 uZravad akaveben 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B71CE6"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tvirTs, xolo 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B71CE6">
        <w:rPr>
          <w:rFonts w:ascii="AcadNusx" w:hAnsi="AcadNusx"/>
          <w:noProof/>
          <w:sz w:val="18"/>
          <w:szCs w:val="18"/>
          <w:vertAlign w:val="subscript"/>
          <w:lang w:val="en-US"/>
        </w:rPr>
        <w:t>1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 tvirTi Tavisufalia. am dros sistema Werze </w:t>
      </w:r>
      <w:r w:rsidR="00B71CE6">
        <w:rPr>
          <w:rFonts w:ascii="AcadNusx" w:hAnsi="AcadNusx"/>
          <w:noProof/>
          <w:sz w:val="18"/>
          <w:szCs w:val="18"/>
          <w:lang w:val="en-US"/>
        </w:rPr>
        <w:t>9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0n ZaliT moqmedebs. ra ZaliT imoqmedebs sistema Werze, Tu 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B71CE6"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 w:rsidR="002807E7">
        <w:rPr>
          <w:rFonts w:ascii="AcadNusx" w:hAnsi="AcadNusx"/>
          <w:noProof/>
          <w:sz w:val="18"/>
          <w:szCs w:val="18"/>
          <w:lang w:val="en-US"/>
        </w:rPr>
        <w:t>-s gaaTavisufleben?</w:t>
      </w:r>
    </w:p>
    <w:p w:rsidR="002807E7" w:rsidRDefault="002807E7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2807E7" w:rsidRDefault="002807E7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2807E7" w:rsidRDefault="002807E7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B71CE6" w:rsidRDefault="00B71CE6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365147" w:rsidRDefault="00442A90" w:rsidP="00365147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EA4DB1">
        <w:rPr>
          <w:rFonts w:ascii="AcadNusx" w:hAnsi="AcadNusx"/>
          <w:b/>
          <w:sz w:val="24"/>
          <w:szCs w:val="24"/>
          <w:lang w:val="en-US"/>
        </w:rPr>
        <w:t>5.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EE76A3">
        <w:rPr>
          <w:rFonts w:ascii="AcadNusx" w:hAnsi="AcadNusx"/>
          <w:sz w:val="18"/>
          <w:szCs w:val="18"/>
          <w:lang w:val="en-US"/>
        </w:rPr>
        <w:t xml:space="preserve"> </w:t>
      </w:r>
    </w:p>
    <w:p w:rsidR="00037FB0" w:rsidRPr="002743BB" w:rsidRDefault="002743BB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  <w:r w:rsidRPr="00CE7BDE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wertilebi CamoTvlili TanmimdevrobiTaa ganlagebuli erT wrfeze, marcxnidan marjvniv, 1 metri intervaliT</w:t>
      </w:r>
      <w:r w:rsidRPr="00285528">
        <w:rPr>
          <w:rFonts w:ascii="AcadNusx" w:hAnsi="AcadNusx"/>
          <w:sz w:val="18"/>
          <w:szCs w:val="18"/>
          <w:lang w:val="nb-NO"/>
        </w:rPr>
        <w:t>.</w:t>
      </w:r>
      <w:r>
        <w:rPr>
          <w:rFonts w:ascii="AcadNusx" w:hAnsi="AcadNusx"/>
          <w:sz w:val="18"/>
          <w:szCs w:val="18"/>
          <w:lang w:val="nb-NO"/>
        </w:rPr>
        <w:t xml:space="preserve"> Tavdapirvelad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 araviTari masa ar aris, xolo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wertilebSi moTavsebulia, Sesabamisad, 4kg, 3kg, 2kg da 1kg masebi. ra masa unda movaTavsoT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wertilSi, rom sistemis masaTa centrma gadainacvlos </w:t>
      </w:r>
      <w:r w:rsidRPr="00095986">
        <w:rPr>
          <w:rFonts w:ascii="AcadNusx" w:hAnsi="AcadNusx"/>
          <w:sz w:val="18"/>
          <w:szCs w:val="18"/>
          <w:lang w:val="nb-NO"/>
        </w:rPr>
        <w:t>marcxniv</w:t>
      </w:r>
      <w:r>
        <w:rPr>
          <w:rFonts w:ascii="AcadNusx" w:hAnsi="AcadNusx"/>
          <w:sz w:val="18"/>
          <w:szCs w:val="18"/>
          <w:lang w:val="nb-NO"/>
        </w:rPr>
        <w:t xml:space="preserve"> 0,5 metriT?</w:t>
      </w:r>
    </w:p>
    <w:p w:rsidR="002C0034" w:rsidRDefault="00145A4A" w:rsidP="009F149E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EA4DB1">
        <w:rPr>
          <w:rFonts w:ascii="AcadNusx" w:hAnsi="AcadNusx"/>
          <w:b/>
          <w:sz w:val="24"/>
          <w:szCs w:val="24"/>
          <w:lang w:val="en-US"/>
        </w:rPr>
        <w:lastRenderedPageBreak/>
        <w:t>6.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5A0C9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9F149E">
        <w:rPr>
          <w:rFonts w:ascii="AcadNusx" w:hAnsi="AcadNusx"/>
          <w:sz w:val="18"/>
          <w:szCs w:val="18"/>
          <w:lang w:val="en-US"/>
        </w:rPr>
        <w:t>erTgvarovani</w:t>
      </w:r>
      <w:proofErr w:type="spellEnd"/>
      <w:proofErr w:type="gram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inerciis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masaTa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centrze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gamavali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RerZis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mimarT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aris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</w:p>
    <w:p w:rsidR="009F149E" w:rsidRDefault="002C0034" w:rsidP="009F149E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83" style="position:absolute;margin-left:273.15pt;margin-top:.7pt;width:170.1pt;height:85.05pt;z-index:253402112" coordorigin="1785,12611" coordsize="4000,2000">
            <v:shape id="_x0000_s28849" type="#_x0000_t202" style="position:absolute;left:4661;top:12611;width:649;height:405" o:regroupid="37" stroked="f">
              <v:textbox style="mso-next-textbox:#_x0000_s28849">
                <w:txbxContent>
                  <w:p w:rsidR="002C0034" w:rsidRPr="00CF1B78" w:rsidRDefault="002C0034" w:rsidP="00BF0D6B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28850" type="#_x0000_t202" style="position:absolute;left:3455;top:12628;width:442;height:435" o:regroupid="37" stroked="f">
              <v:textbox style="mso-next-textbox:#_x0000_s28850">
                <w:txbxContent>
                  <w:p w:rsidR="002C0034" w:rsidRPr="00CF1B78" w:rsidRDefault="002C0034" w:rsidP="00BF0D6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</w:p>
                </w:txbxContent>
              </v:textbox>
            </v:shape>
            <v:rect id="_x0000_s28871" style="position:absolute;left:1785;top:13786;width:4000;height:143" o:regroupid="37" fillcolor="#a5a5a5 [2092]" strokecolor="#f2f2f2" strokeweight="1pt">
              <v:fill color2="#622423"/>
              <v:shadow on="t" type="perspective" color="#e5b8b7" opacity=".5" origin=",.5" offset="0,0" matrix=",-56756f,,.5"/>
            </v:rect>
            <v:shape id="_x0000_s28873" type="#_x0000_t32" style="position:absolute;left:4809;top:13066;width:1;height:1545" o:connectortype="straight" o:regroupid="37">
              <v:stroke dashstyle="dash"/>
            </v:shape>
            <v:shape id="_x0000_s28874" type="#_x0000_t32" style="position:absolute;left:3793;top:13066;width:17;height:1545" o:connectortype="straight" o:regroupid="37">
              <v:stroke dashstyle="dash"/>
            </v:shape>
            <w10:wrap type="square"/>
          </v:group>
        </w:pict>
      </w:r>
      <w:r>
        <w:rPr>
          <w:rFonts w:ascii="Times New Roman" w:hAnsi="Times New Roman"/>
          <w:noProof/>
          <w:sz w:val="18"/>
          <w:szCs w:val="18"/>
          <w:lang w:val="en-US"/>
        </w:rPr>
        <w:t>I</w:t>
      </w:r>
      <w:r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c</w:t>
      </w:r>
      <w:r>
        <w:rPr>
          <w:rFonts w:ascii="Times New Roman" w:hAnsi="Times New Roman"/>
          <w:noProof/>
          <w:sz w:val="18"/>
          <w:szCs w:val="18"/>
          <w:lang w:val="en-US"/>
        </w:rPr>
        <w:t xml:space="preserve"> = mL</w:t>
      </w:r>
      <w:r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>
        <w:rPr>
          <w:rFonts w:ascii="Times New Roman" w:hAnsi="Times New Roman"/>
          <w:noProof/>
          <w:sz w:val="18"/>
          <w:szCs w:val="18"/>
          <w:lang w:val="en-US"/>
        </w:rPr>
        <w:t>/2</w:t>
      </w:r>
      <w:r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>
        <w:rPr>
          <w:rFonts w:ascii="AcadNusx" w:hAnsi="AcadNusx"/>
          <w:sz w:val="18"/>
          <w:szCs w:val="18"/>
          <w:lang w:val="en-US"/>
        </w:rPr>
        <w:t>sadac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r w:rsidRPr="002C0034">
        <w:rPr>
          <w:rFonts w:ascii="Times New Roman" w:hAnsi="Times New Roman"/>
          <w:sz w:val="18"/>
          <w:szCs w:val="18"/>
          <w:lang w:val="en-US"/>
        </w:rPr>
        <w:t>m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Reros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masaa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, </w:t>
      </w:r>
      <w:r w:rsidRPr="002C0034">
        <w:rPr>
          <w:rFonts w:ascii="Times New Roman" w:hAnsi="Times New Roman"/>
          <w:sz w:val="18"/>
          <w:szCs w:val="18"/>
          <w:lang w:val="en-US"/>
        </w:rPr>
        <w:t>L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ki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sigrZe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inerciis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momenti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r w:rsidRPr="002C0034">
        <w:rPr>
          <w:rFonts w:ascii="Times New Roman" w:hAnsi="Times New Roman"/>
          <w:sz w:val="18"/>
          <w:szCs w:val="18"/>
          <w:lang w:val="en-US"/>
        </w:rPr>
        <w:t>O</w:t>
      </w:r>
      <w:r>
        <w:rPr>
          <w:rFonts w:ascii="Times New Roman" w:hAnsi="Times New Roman"/>
          <w:sz w:val="18"/>
          <w:szCs w:val="18"/>
          <w:vertAlign w:val="subscript"/>
          <w:lang w:val="en-US"/>
        </w:rPr>
        <w:t>1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RerZis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mimarT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>
        <w:rPr>
          <w:rFonts w:ascii="AcadNusx" w:hAnsi="AcadNusx"/>
          <w:sz w:val="18"/>
          <w:szCs w:val="18"/>
          <w:lang w:val="en-US"/>
        </w:rPr>
        <w:t>romelic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r w:rsidRPr="002C0034">
        <w:rPr>
          <w:rFonts w:ascii="Times New Roman" w:hAnsi="Times New Roman"/>
          <w:sz w:val="18"/>
          <w:szCs w:val="18"/>
          <w:lang w:val="en-US"/>
        </w:rPr>
        <w:t>O</w:t>
      </w:r>
      <w:r>
        <w:rPr>
          <w:rFonts w:ascii="Times New Roman" w:hAnsi="Times New Roman"/>
          <w:sz w:val="18"/>
          <w:szCs w:val="18"/>
          <w:lang w:val="en-US"/>
        </w:rPr>
        <w:t>-</w:t>
      </w:r>
      <w:r>
        <w:rPr>
          <w:rFonts w:ascii="AcadNusx" w:hAnsi="AcadNusx"/>
          <w:sz w:val="18"/>
          <w:szCs w:val="18"/>
          <w:lang w:val="en-US"/>
        </w:rPr>
        <w:t xml:space="preserve">s </w:t>
      </w:r>
      <w:proofErr w:type="spellStart"/>
      <w:r>
        <w:rPr>
          <w:rFonts w:ascii="AcadNusx" w:hAnsi="AcadNusx"/>
          <w:sz w:val="18"/>
          <w:szCs w:val="18"/>
          <w:lang w:val="en-US"/>
        </w:rPr>
        <w:t>paraleluria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gadis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Reros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bolodan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r w:rsidRPr="002C0034">
        <w:rPr>
          <w:rFonts w:ascii="Times New Roman" w:hAnsi="Times New Roman"/>
          <w:sz w:val="18"/>
          <w:szCs w:val="18"/>
          <w:lang w:val="en-US"/>
        </w:rPr>
        <w:t>L</w:t>
      </w:r>
      <w:r>
        <w:rPr>
          <w:rFonts w:ascii="AcadNusx" w:hAnsi="AcadNusx"/>
          <w:sz w:val="18"/>
          <w:szCs w:val="18"/>
          <w:lang w:val="en-US"/>
        </w:rPr>
        <w:t xml:space="preserve">/4-iT </w:t>
      </w:r>
      <w:proofErr w:type="spellStart"/>
      <w:r>
        <w:rPr>
          <w:rFonts w:ascii="AcadNusx" w:hAnsi="AcadNusx"/>
          <w:sz w:val="18"/>
          <w:szCs w:val="18"/>
          <w:lang w:val="en-US"/>
        </w:rPr>
        <w:t>daSorebul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wertilze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</w:p>
    <w:p w:rsidR="00CC3DF0" w:rsidRDefault="00CC3DF0" w:rsidP="00365147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4656C9" w:rsidRDefault="004656C9" w:rsidP="0033000E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4656C9" w:rsidRDefault="004656C9" w:rsidP="0033000E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F01A5A" w:rsidRDefault="00BC43B6" w:rsidP="00F01A5A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EA4DB1">
        <w:rPr>
          <w:rFonts w:ascii="AcadNusx" w:hAnsi="AcadNusx"/>
          <w:b/>
          <w:noProof/>
          <w:sz w:val="24"/>
          <w:szCs w:val="24"/>
          <w:lang w:val="en-US"/>
        </w:rPr>
        <w:t>7</w:t>
      </w:r>
      <w:r w:rsidR="004B7425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4B7425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7D2010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BF0D6B" w:rsidRPr="00BF0D6B" w:rsidRDefault="00BF0D6B" w:rsidP="00BF0D6B">
      <w:pPr>
        <w:tabs>
          <w:tab w:val="left" w:pos="6270"/>
        </w:tabs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>
        <w:rPr>
          <w:rFonts w:ascii="Times New Roman" w:hAnsi="Times New Roman"/>
          <w:noProof/>
          <w:sz w:val="18"/>
          <w:szCs w:val="18"/>
          <w:lang w:val="en-US"/>
        </w:rPr>
        <w:t>I = mR</w:t>
      </w:r>
      <w:r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>
        <w:rPr>
          <w:rFonts w:ascii="Times New Roman" w:hAnsi="Times New Roman"/>
          <w:noProof/>
          <w:sz w:val="18"/>
          <w:szCs w:val="18"/>
          <w:lang w:val="en-US"/>
        </w:rPr>
        <w:t>/2</w:t>
      </w:r>
      <w:r>
        <w:rPr>
          <w:rFonts w:ascii="AcadNusx" w:hAnsi="AcadNusx"/>
          <w:noProof/>
          <w:sz w:val="18"/>
          <w:szCs w:val="18"/>
          <w:lang w:val="en-US"/>
        </w:rPr>
        <w:t>)</w:t>
      </w:r>
      <w:r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82" style="position:absolute;left:0;text-align:left;margin-left:390.5pt;margin-top:9.8pt;width:56.7pt;height:53.85pt;z-index:253412352;mso-position-horizontal-relative:text;mso-position-vertical-relative:text" coordorigin="6308,12196" coordsize="1702,1561">
            <v:shape id="_x0000_s28852" type="#_x0000_t32" style="position:absolute;left:6308;top:13629;width:1702;height:0" o:connectortype="straight" o:regroupid="38" strokeweight="2.25pt"/>
            <v:shape id="_x0000_s28853" type="#_x0000_t32" style="position:absolute;left:8010;top:12196;width:0;height:1561" o:connectortype="straight" o:regroupid="38" strokeweight="6pt">
              <v:stroke r:id="rId8" o:title="" filltype="pattern"/>
            </v:shape>
            <v:shape id="_x0000_s28855" type="#_x0000_t32" style="position:absolute;left:6308;top:13707;width:1692;height:0" o:connectortype="straight" o:regroupid="38" strokeweight="6pt">
              <v:stroke r:id="rId8" o:title="" filltype="pattern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28856" type="#_x0000_t120" style="position:absolute;left:6934;top:12750;width:913;height:879" o:regroupid="38" fillcolor="#a5a5a5 [2092]" strokeweight="2.25pt"/>
            <v:group id="_x0000_s28857" style="position:absolute;left:7302;top:12324;width:192;height:589;rotation:270" coordorigin="7496,12646" coordsize="593,632" o:regroupid="38">
              <v:shape id="_x0000_s28858" type="#_x0000_t32" style="position:absolute;left:7845;top:13172;width:101;height:106;flip:x" o:connectortype="straight">
                <v:stroke endarrow="block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28859" type="#_x0000_t19" style="position:absolute;left:7496;top:12646;width:593;height:526" coordsize="21600,31887" adj="-3671515,2642082,,17912" path="wr-21600,-3688,21600,39512,12071,,16470,31887nfewr-21600,-3688,21600,39512,12071,,16470,31887l,17912nsxe" strokeweight="2.25pt">
                <v:path o:connectlocs="12071,0;16470,31887;0,17912"/>
              </v:shape>
            </v:group>
            <v:shape id="_x0000_s28860" type="#_x0000_t32" style="position:absolute;left:7916;top:12196;width:0;height:1433" o:connectortype="straight" o:regroupid="38" strokeweight="4.5pt"/>
            <w10:wrap type="square"/>
          </v:group>
        </w:pict>
      </w:r>
      <w:r>
        <w:rPr>
          <w:rFonts w:ascii="AcadNusx" w:hAnsi="AcadNusx"/>
          <w:noProof/>
          <w:sz w:val="18"/>
          <w:szCs w:val="18"/>
          <w:lang w:val="en-US"/>
        </w:rPr>
        <w:t xml:space="preserve"> daabrunes </w:t>
      </w:r>
      <w:r>
        <w:rPr>
          <w:rFonts w:ascii="Times New Roman" w:hAnsi="Times New Roman"/>
          <w:noProof/>
          <w:sz w:val="18"/>
          <w:szCs w:val="18"/>
          <w:lang w:val="en-US"/>
        </w:rPr>
        <w:t>ω</w:t>
      </w:r>
      <w:r>
        <w:rPr>
          <w:rFonts w:ascii="AcadNusx" w:hAnsi="AcadNusx"/>
          <w:noProof/>
          <w:sz w:val="18"/>
          <w:szCs w:val="18"/>
          <w:lang w:val="en-US"/>
        </w:rPr>
        <w:t xml:space="preserve"> kuTxuri siCqariT da dades kuTxeSi (ix. nax.). ramden bruns gaakeTebs cilindri srul gaC</w:t>
      </w:r>
      <w:r w:rsidR="009F149E">
        <w:rPr>
          <w:rFonts w:ascii="AcadNusx" w:hAnsi="AcadNusx"/>
          <w:noProof/>
          <w:sz w:val="18"/>
          <w:szCs w:val="18"/>
          <w:lang w:val="en-US"/>
        </w:rPr>
        <w:t xml:space="preserve">erebamde, Tu xaxunis koeficienti iatakTan aris </w:t>
      </w:r>
      <w:r w:rsidR="009F149E">
        <w:rPr>
          <w:rFonts w:ascii="Times New Roman" w:hAnsi="Times New Roman"/>
          <w:noProof/>
          <w:sz w:val="18"/>
          <w:szCs w:val="18"/>
          <w:lang w:val="en-US"/>
        </w:rPr>
        <w:t>μ</w:t>
      </w:r>
      <w:r w:rsidR="009F149E">
        <w:rPr>
          <w:rFonts w:ascii="AcadNusx" w:hAnsi="AcadNusx"/>
          <w:noProof/>
          <w:sz w:val="18"/>
          <w:szCs w:val="18"/>
          <w:lang w:val="en-US"/>
        </w:rPr>
        <w:t>, xolo kedelTan –  2</w:t>
      </w:r>
      <w:r w:rsidR="009F149E">
        <w:rPr>
          <w:rFonts w:ascii="Times New Roman" w:hAnsi="Times New Roman"/>
          <w:noProof/>
          <w:sz w:val="18"/>
          <w:szCs w:val="18"/>
          <w:lang w:val="en-US"/>
        </w:rPr>
        <w:t>μ</w:t>
      </w:r>
      <w:r w:rsidR="009F149E">
        <w:rPr>
          <w:rFonts w:ascii="AcadNusx" w:hAnsi="AcadNusx"/>
          <w:noProof/>
          <w:sz w:val="18"/>
          <w:szCs w:val="18"/>
          <w:lang w:val="en-US"/>
        </w:rPr>
        <w:t>?</w:t>
      </w:r>
      <w:r>
        <w:rPr>
          <w:rFonts w:ascii="AcadNusx" w:hAnsi="AcadNusx"/>
          <w:noProof/>
          <w:sz w:val="18"/>
          <w:szCs w:val="18"/>
          <w:lang w:val="en-US"/>
        </w:rPr>
        <w:t xml:space="preserve"> </w:t>
      </w:r>
    </w:p>
    <w:p w:rsidR="00F01A5A" w:rsidRDefault="00F01A5A" w:rsidP="0085763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E740C0" w:rsidRDefault="00E740C0" w:rsidP="0085763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C168B3" w:rsidRDefault="00C168B3" w:rsidP="0085763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D32394" w:rsidRDefault="00D32394" w:rsidP="00D32394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D32394" w:rsidRPr="00C81E42" w:rsidRDefault="00D32394" w:rsidP="00D32394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37" style="position:absolute;margin-left:400.9pt;margin-top:22.2pt;width:41.95pt;height:58.25pt;z-index:253391872" coordorigin="9237,8719" coordsize="839,1165">
            <v:shape id="_x0000_s28838" type="#_x0000_t32" style="position:absolute;left:9237;top:9045;width:839;height:839;flip:x" o:connectortype="straight"/>
            <v:shape id="_x0000_s28839" type="#_x0000_t32" style="position:absolute;left:9237;top:9884;width:739;height:0" o:connectortype="straight"/>
            <v:shape id="_x0000_s28840" type="#_x0000_t32" style="position:absolute;left:9265;top:9288;width:204;height:226;rotation:-2;flip:x" o:connectortype="straight">
              <v:stroke endarrow="open"/>
            </v:shape>
            <v:oval id="_x0000_s28841" style="position:absolute;left:9421;top:8719;width:567;height:567" fillcolor="#bfbfbf [2412]"/>
            <w10:wrap type="square"/>
          </v:group>
        </w:pict>
      </w:r>
      <w:r w:rsidRPr="00EA4DB1">
        <w:rPr>
          <w:rFonts w:ascii="AcadNusx" w:hAnsi="AcadNusx"/>
          <w:b/>
          <w:noProof/>
          <w:sz w:val="24"/>
          <w:szCs w:val="24"/>
          <w:lang w:val="en-US"/>
        </w:rPr>
        <w:t>8</w:t>
      </w:r>
      <w:r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>
        <w:rPr>
          <w:rFonts w:ascii="Times New Roman" w:hAnsi="Times New Roman"/>
          <w:noProof/>
          <w:sz w:val="18"/>
          <w:szCs w:val="18"/>
          <w:lang w:val="en-US"/>
        </w:rPr>
        <w:t>α</w:t>
      </w:r>
      <w:r>
        <w:rPr>
          <w:rFonts w:ascii="AcadNusx" w:hAnsi="AcadNusx"/>
          <w:noProof/>
          <w:sz w:val="18"/>
          <w:szCs w:val="18"/>
          <w:lang w:val="en-US"/>
        </w:rPr>
        <w:t xml:space="preserve"> kuTxiT daxril sibrtyeze moaTavses </w:t>
      </w:r>
      <w:r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 w:rsidR="005A42AA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5A42AA"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>
        <w:rPr>
          <w:rFonts w:ascii="Times New Roman" w:hAnsi="Times New Roman"/>
          <w:noProof/>
          <w:sz w:val="18"/>
          <w:szCs w:val="18"/>
          <w:lang w:val="en-US"/>
        </w:rPr>
        <w:t>I = mR</w:t>
      </w:r>
      <w:r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>
        <w:rPr>
          <w:rFonts w:ascii="Times New Roman" w:hAnsi="Times New Roman"/>
          <w:noProof/>
          <w:sz w:val="18"/>
          <w:szCs w:val="18"/>
          <w:lang w:val="en-US"/>
        </w:rPr>
        <w:t>/2</w:t>
      </w:r>
      <w:r>
        <w:rPr>
          <w:rFonts w:ascii="AcadNusx" w:hAnsi="AcadNusx"/>
          <w:noProof/>
          <w:sz w:val="18"/>
          <w:szCs w:val="18"/>
          <w:lang w:val="en-US"/>
        </w:rPr>
        <w:t xml:space="preserve">). cilindri iwyebs gorvas srialis gareSe. ipoveT am SemTxvevisTvis </w:t>
      </w:r>
      <w:r w:rsidR="005A42AA">
        <w:rPr>
          <w:rFonts w:ascii="AcadNusx" w:hAnsi="AcadNusx"/>
          <w:noProof/>
          <w:sz w:val="18"/>
          <w:szCs w:val="18"/>
          <w:lang w:val="en-US"/>
        </w:rPr>
        <w:t xml:space="preserve">xaxunis Zala, </w:t>
      </w:r>
      <w:r>
        <w:rPr>
          <w:rFonts w:ascii="AcadNusx" w:hAnsi="AcadNusx"/>
          <w:noProof/>
          <w:sz w:val="18"/>
          <w:szCs w:val="18"/>
          <w:lang w:val="en-US"/>
        </w:rPr>
        <w:t>cilindris RerZis aCqareba da brunvis kuTxuri aCqareba.</w:t>
      </w:r>
    </w:p>
    <w:p w:rsidR="00D32394" w:rsidRDefault="00D32394" w:rsidP="00D32394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D32394" w:rsidRDefault="00D32394" w:rsidP="00D32394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D32394" w:rsidRDefault="00D32394" w:rsidP="00D32394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7D2010" w:rsidRDefault="00BC43B6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 w:rsidRPr="00EA4DB1">
        <w:rPr>
          <w:rFonts w:ascii="AcadNusx" w:hAnsi="AcadNusx"/>
          <w:b/>
          <w:noProof/>
          <w:sz w:val="24"/>
          <w:szCs w:val="24"/>
          <w:lang w:val="en-US"/>
        </w:rPr>
        <w:t>9</w:t>
      </w:r>
      <w:r w:rsidR="00043D7F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043D7F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2F2105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60075C" w:rsidRDefault="00044C1D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9.1.</w:t>
      </w:r>
      <w:r w:rsidR="0060075C">
        <w:rPr>
          <w:rFonts w:ascii="AcadNusx" w:hAnsi="AcadNusx"/>
          <w:noProof/>
          <w:sz w:val="18"/>
          <w:szCs w:val="18"/>
          <w:lang w:val="en-US"/>
        </w:rPr>
        <w:t xml:space="preserve"> </w:t>
      </w:r>
      <w:r w:rsidR="007F797C">
        <w:rPr>
          <w:rFonts w:ascii="AcadNusx" w:hAnsi="AcadNusx"/>
          <w:noProof/>
          <w:sz w:val="18"/>
          <w:szCs w:val="18"/>
          <w:lang w:val="en-US"/>
        </w:rPr>
        <w:t xml:space="preserve">CamoayalibeT brunvis dinamikis </w:t>
      </w:r>
      <w:r w:rsidR="006B3CCC">
        <w:rPr>
          <w:rFonts w:ascii="AcadNusx" w:hAnsi="AcadNusx"/>
          <w:noProof/>
          <w:sz w:val="18"/>
          <w:szCs w:val="18"/>
          <w:lang w:val="en-US"/>
        </w:rPr>
        <w:t>ZiriTadi</w:t>
      </w:r>
      <w:r w:rsidR="007F797C">
        <w:rPr>
          <w:rFonts w:ascii="AcadNusx" w:hAnsi="AcadNusx"/>
          <w:noProof/>
          <w:sz w:val="18"/>
          <w:szCs w:val="18"/>
          <w:lang w:val="en-US"/>
        </w:rPr>
        <w:t xml:space="preserve"> gantoleba;</w:t>
      </w:r>
      <w:r w:rsidR="006B3CCC">
        <w:rPr>
          <w:rFonts w:ascii="AcadNusx" w:hAnsi="AcadNusx"/>
          <w:noProof/>
          <w:sz w:val="18"/>
          <w:szCs w:val="18"/>
          <w:lang w:val="en-US"/>
        </w:rPr>
        <w:t xml:space="preserve"> moiyvaneT Sesabamisi formula.</w:t>
      </w:r>
    </w:p>
    <w:p w:rsidR="0060075C" w:rsidRDefault="00044C1D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9.2.</w:t>
      </w:r>
      <w:r w:rsidR="0060075C">
        <w:rPr>
          <w:rFonts w:ascii="AcadNusx" w:hAnsi="AcadNusx"/>
          <w:noProof/>
          <w:sz w:val="18"/>
          <w:szCs w:val="18"/>
          <w:lang w:val="en-US"/>
        </w:rPr>
        <w:t xml:space="preserve"> </w:t>
      </w:r>
      <w:r>
        <w:rPr>
          <w:rFonts w:ascii="AcadNusx" w:hAnsi="AcadNusx"/>
          <w:noProof/>
          <w:sz w:val="18"/>
          <w:szCs w:val="18"/>
          <w:lang w:val="en-US"/>
        </w:rPr>
        <w:t xml:space="preserve">CamoayalibeT </w:t>
      </w:r>
      <w:r w:rsidR="007F797C">
        <w:rPr>
          <w:rFonts w:ascii="AcadNusx" w:hAnsi="AcadNusx"/>
          <w:noProof/>
          <w:sz w:val="18"/>
          <w:szCs w:val="18"/>
          <w:lang w:val="en-US"/>
        </w:rPr>
        <w:t>Staineris Teorema</w:t>
      </w:r>
      <w:r w:rsidR="006B3CCC">
        <w:rPr>
          <w:rFonts w:ascii="AcadNusx" w:hAnsi="AcadNusx"/>
          <w:noProof/>
          <w:sz w:val="18"/>
          <w:szCs w:val="18"/>
          <w:lang w:val="en-US"/>
        </w:rPr>
        <w:t>; moiyvaneT Sesabamisi formula</w:t>
      </w:r>
      <w:r w:rsidR="007F797C">
        <w:rPr>
          <w:rFonts w:ascii="AcadNusx" w:hAnsi="AcadNusx"/>
          <w:noProof/>
          <w:sz w:val="18"/>
          <w:szCs w:val="18"/>
          <w:lang w:val="en-US"/>
        </w:rPr>
        <w:t>.</w:t>
      </w:r>
    </w:p>
    <w:p w:rsidR="00E740C0" w:rsidRDefault="00E740C0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7F797C" w:rsidRDefault="007F797C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C168B3" w:rsidRPr="00A41CC9" w:rsidRDefault="00C168B3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6604DC" w:rsidRDefault="00BC43B6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EA4DB1">
        <w:rPr>
          <w:rFonts w:ascii="AcadNusx" w:hAnsi="AcadNusx"/>
          <w:b/>
          <w:noProof/>
          <w:sz w:val="24"/>
          <w:szCs w:val="24"/>
          <w:lang w:val="ka-GE"/>
        </w:rPr>
        <w:t>10.</w:t>
      </w:r>
      <w:r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EA4DB1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proofErr w:type="gramStart"/>
      <w:r w:rsidR="00044C1D">
        <w:rPr>
          <w:rFonts w:ascii="AcadNusx" w:hAnsi="AcadNusx"/>
          <w:noProof/>
          <w:sz w:val="18"/>
          <w:szCs w:val="18"/>
          <w:lang w:val="en-US"/>
        </w:rPr>
        <w:t xml:space="preserve">qvemoT moyvanili fizikuri sidideebisa da mudmivas erTeulebi gamosaxeT </w:t>
      </w:r>
      <w:r w:rsidR="00044C1D" w:rsidRPr="00E6540F">
        <w:rPr>
          <w:rFonts w:ascii="Times New Roman" w:hAnsi="Times New Roman"/>
          <w:noProof/>
          <w:sz w:val="18"/>
          <w:szCs w:val="18"/>
          <w:lang w:val="en-US"/>
        </w:rPr>
        <w:t>SI</w:t>
      </w:r>
      <w:r w:rsidR="00044C1D">
        <w:rPr>
          <w:rFonts w:ascii="AcadNusx" w:hAnsi="AcadNusx"/>
          <w:noProof/>
          <w:sz w:val="18"/>
          <w:szCs w:val="18"/>
          <w:lang w:val="en-US"/>
        </w:rPr>
        <w:t xml:space="preserve"> sistemis ZiriTadi erTeulebis (kg, m, wm) saSualebiT</w:t>
      </w:r>
      <w:r w:rsidR="002F2105">
        <w:rPr>
          <w:rFonts w:ascii="AcadNusx" w:hAnsi="AcadNusx"/>
          <w:sz w:val="18"/>
          <w:szCs w:val="18"/>
          <w:lang w:val="en-US"/>
        </w:rPr>
        <w:t>.</w:t>
      </w:r>
      <w:proofErr w:type="gramEnd"/>
      <w:r w:rsidR="002F2105">
        <w:rPr>
          <w:rFonts w:ascii="AcadNusx" w:hAnsi="AcadNusx"/>
          <w:sz w:val="18"/>
          <w:szCs w:val="18"/>
          <w:lang w:val="en-US"/>
        </w:rPr>
        <w:t xml:space="preserve"> </w:t>
      </w:r>
    </w:p>
    <w:p w:rsidR="002F2105" w:rsidRDefault="00044C1D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10.1.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7F797C">
        <w:rPr>
          <w:rFonts w:ascii="AcadNusx" w:hAnsi="AcadNusx"/>
          <w:sz w:val="18"/>
          <w:szCs w:val="18"/>
          <w:lang w:val="en-US"/>
        </w:rPr>
        <w:t>inerciis</w:t>
      </w:r>
      <w:proofErr w:type="spellEnd"/>
      <w:proofErr w:type="gramEnd"/>
      <w:r w:rsidR="007F797C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7F797C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2F2105" w:rsidRDefault="00044C1D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10.2.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7F797C">
        <w:rPr>
          <w:rFonts w:ascii="AcadNusx" w:hAnsi="AcadNusx"/>
          <w:sz w:val="18"/>
          <w:szCs w:val="18"/>
          <w:lang w:val="en-US"/>
        </w:rPr>
        <w:t>zambaris</w:t>
      </w:r>
      <w:proofErr w:type="spellEnd"/>
      <w:proofErr w:type="gramEnd"/>
      <w:r w:rsidR="007F797C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7F797C">
        <w:rPr>
          <w:rFonts w:ascii="AcadNusx" w:hAnsi="AcadNusx"/>
          <w:sz w:val="18"/>
          <w:szCs w:val="18"/>
          <w:lang w:val="en-US"/>
        </w:rPr>
        <w:t>sixiste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2F2105" w:rsidRDefault="00044C1D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10.3.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7F797C">
        <w:rPr>
          <w:rFonts w:ascii="AcadNusx" w:hAnsi="AcadNusx"/>
          <w:sz w:val="18"/>
          <w:szCs w:val="18"/>
          <w:lang w:val="en-US"/>
        </w:rPr>
        <w:t>impulsi</w:t>
      </w:r>
      <w:proofErr w:type="spellEnd"/>
      <w:proofErr w:type="gram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4656C9" w:rsidRPr="00A41CC9" w:rsidRDefault="00044C1D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10.4.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gravitaciuli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mudmiva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>.</w:t>
      </w:r>
      <w:r w:rsidR="00FA7C10" w:rsidRPr="00A41CC9">
        <w:rPr>
          <w:rFonts w:ascii="AcadNusx" w:hAnsi="AcadNusx" w:cs="Times New Roman"/>
          <w:sz w:val="18"/>
          <w:szCs w:val="18"/>
          <w:lang w:val="en-US"/>
        </w:rPr>
        <w:tab/>
      </w:r>
    </w:p>
    <w:sectPr w:rsidR="004656C9" w:rsidRPr="00A41CC9" w:rsidSect="00092188">
      <w:footerReference w:type="default" r:id="rId9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C1B" w:rsidRDefault="00476C1B" w:rsidP="003F1ED5">
      <w:pPr>
        <w:spacing w:after="0" w:line="240" w:lineRule="auto"/>
      </w:pPr>
      <w:r>
        <w:separator/>
      </w:r>
    </w:p>
  </w:endnote>
  <w:endnote w:type="continuationSeparator" w:id="0">
    <w:p w:rsidR="00476C1B" w:rsidRDefault="00476C1B" w:rsidP="003F1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A40002A7" w:usb1="0000387A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veulebrivi T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27038"/>
      <w:docPartObj>
        <w:docPartGallery w:val="Page Numbers (Bottom of Page)"/>
        <w:docPartUnique/>
      </w:docPartObj>
    </w:sdtPr>
    <w:sdtContent>
      <w:p w:rsidR="002C0034" w:rsidRDefault="002C0034">
        <w:pPr>
          <w:pStyle w:val="Footer"/>
          <w:jc w:val="center"/>
        </w:pPr>
        <w:fldSimple w:instr=" PAGE   \* MERGEFORMAT ">
          <w:r w:rsidR="00C168B3">
            <w:rPr>
              <w:noProof/>
            </w:rPr>
            <w:t>- 2 -</w:t>
          </w:r>
        </w:fldSimple>
      </w:p>
    </w:sdtContent>
  </w:sdt>
  <w:p w:rsidR="002C0034" w:rsidRDefault="002C00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C1B" w:rsidRDefault="00476C1B" w:rsidP="003F1ED5">
      <w:pPr>
        <w:spacing w:after="0" w:line="240" w:lineRule="auto"/>
      </w:pPr>
      <w:r>
        <w:separator/>
      </w:r>
    </w:p>
  </w:footnote>
  <w:footnote w:type="continuationSeparator" w:id="0">
    <w:p w:rsidR="00476C1B" w:rsidRDefault="00476C1B" w:rsidP="003F1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4008"/>
    <w:multiLevelType w:val="hybridMultilevel"/>
    <w:tmpl w:val="BA5CC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95021"/>
    <w:multiLevelType w:val="hybridMultilevel"/>
    <w:tmpl w:val="5DD2BF7A"/>
    <w:lvl w:ilvl="0" w:tplc="7AFC7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9173C"/>
    <w:multiLevelType w:val="hybridMultilevel"/>
    <w:tmpl w:val="5BD44E1C"/>
    <w:lvl w:ilvl="0" w:tplc="93826C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B43"/>
    <w:rsid w:val="000021D3"/>
    <w:rsid w:val="00005AB4"/>
    <w:rsid w:val="00010473"/>
    <w:rsid w:val="00025E97"/>
    <w:rsid w:val="00031AF0"/>
    <w:rsid w:val="00033B9F"/>
    <w:rsid w:val="00035308"/>
    <w:rsid w:val="00037FB0"/>
    <w:rsid w:val="00041CFF"/>
    <w:rsid w:val="00043D7F"/>
    <w:rsid w:val="00044C1D"/>
    <w:rsid w:val="000468A9"/>
    <w:rsid w:val="0005012A"/>
    <w:rsid w:val="00061901"/>
    <w:rsid w:val="00063618"/>
    <w:rsid w:val="000643A9"/>
    <w:rsid w:val="0006712C"/>
    <w:rsid w:val="00082D95"/>
    <w:rsid w:val="000876EF"/>
    <w:rsid w:val="00092188"/>
    <w:rsid w:val="000921E8"/>
    <w:rsid w:val="0009371C"/>
    <w:rsid w:val="0009508A"/>
    <w:rsid w:val="000A24C1"/>
    <w:rsid w:val="000A2BB8"/>
    <w:rsid w:val="000A3918"/>
    <w:rsid w:val="000D16D8"/>
    <w:rsid w:val="000D339C"/>
    <w:rsid w:val="000D34AC"/>
    <w:rsid w:val="000E651B"/>
    <w:rsid w:val="000E689A"/>
    <w:rsid w:val="000F000F"/>
    <w:rsid w:val="000F005C"/>
    <w:rsid w:val="000F64B2"/>
    <w:rsid w:val="001159CC"/>
    <w:rsid w:val="00121328"/>
    <w:rsid w:val="00121EFB"/>
    <w:rsid w:val="00130501"/>
    <w:rsid w:val="00133D82"/>
    <w:rsid w:val="00137E63"/>
    <w:rsid w:val="00140B09"/>
    <w:rsid w:val="00142F8F"/>
    <w:rsid w:val="00145A4A"/>
    <w:rsid w:val="001465EB"/>
    <w:rsid w:val="00173759"/>
    <w:rsid w:val="001909CD"/>
    <w:rsid w:val="001943BA"/>
    <w:rsid w:val="00194DF8"/>
    <w:rsid w:val="00196687"/>
    <w:rsid w:val="001A2798"/>
    <w:rsid w:val="001B222B"/>
    <w:rsid w:val="001B7490"/>
    <w:rsid w:val="001C247A"/>
    <w:rsid w:val="001C57F8"/>
    <w:rsid w:val="001C5D36"/>
    <w:rsid w:val="001C6A44"/>
    <w:rsid w:val="001D19D0"/>
    <w:rsid w:val="001D2FC1"/>
    <w:rsid w:val="001D3707"/>
    <w:rsid w:val="001D4609"/>
    <w:rsid w:val="001D462B"/>
    <w:rsid w:val="001D5460"/>
    <w:rsid w:val="001D5D2C"/>
    <w:rsid w:val="001E797B"/>
    <w:rsid w:val="001F2ABC"/>
    <w:rsid w:val="002414BA"/>
    <w:rsid w:val="0024208C"/>
    <w:rsid w:val="00242975"/>
    <w:rsid w:val="00253454"/>
    <w:rsid w:val="00262208"/>
    <w:rsid w:val="00265685"/>
    <w:rsid w:val="002743BB"/>
    <w:rsid w:val="00277189"/>
    <w:rsid w:val="002807E7"/>
    <w:rsid w:val="00282C0E"/>
    <w:rsid w:val="00286C17"/>
    <w:rsid w:val="00292EA1"/>
    <w:rsid w:val="00294497"/>
    <w:rsid w:val="0029787A"/>
    <w:rsid w:val="002A0F14"/>
    <w:rsid w:val="002B0EAE"/>
    <w:rsid w:val="002B3420"/>
    <w:rsid w:val="002B5B6E"/>
    <w:rsid w:val="002C0034"/>
    <w:rsid w:val="002C5E71"/>
    <w:rsid w:val="002C6255"/>
    <w:rsid w:val="002C6809"/>
    <w:rsid w:val="002D0DA6"/>
    <w:rsid w:val="002D544B"/>
    <w:rsid w:val="002E1AA6"/>
    <w:rsid w:val="002F0919"/>
    <w:rsid w:val="002F2105"/>
    <w:rsid w:val="002F25C2"/>
    <w:rsid w:val="002F3CF3"/>
    <w:rsid w:val="002F468B"/>
    <w:rsid w:val="0031638C"/>
    <w:rsid w:val="00327C20"/>
    <w:rsid w:val="0033000E"/>
    <w:rsid w:val="00332114"/>
    <w:rsid w:val="00352E1B"/>
    <w:rsid w:val="00356D4B"/>
    <w:rsid w:val="00365147"/>
    <w:rsid w:val="00386F52"/>
    <w:rsid w:val="00391275"/>
    <w:rsid w:val="003976BA"/>
    <w:rsid w:val="003A2007"/>
    <w:rsid w:val="003A4BEB"/>
    <w:rsid w:val="003C0EAB"/>
    <w:rsid w:val="003C5D1E"/>
    <w:rsid w:val="003C65D5"/>
    <w:rsid w:val="003D1237"/>
    <w:rsid w:val="003E0475"/>
    <w:rsid w:val="003E086F"/>
    <w:rsid w:val="003E3845"/>
    <w:rsid w:val="003E4D9C"/>
    <w:rsid w:val="003E64BD"/>
    <w:rsid w:val="003F0F63"/>
    <w:rsid w:val="003F1ED5"/>
    <w:rsid w:val="003F20CF"/>
    <w:rsid w:val="003F734F"/>
    <w:rsid w:val="0041694E"/>
    <w:rsid w:val="004205CE"/>
    <w:rsid w:val="0042375B"/>
    <w:rsid w:val="00432BF6"/>
    <w:rsid w:val="00433C27"/>
    <w:rsid w:val="00440A4D"/>
    <w:rsid w:val="00442A90"/>
    <w:rsid w:val="0045495F"/>
    <w:rsid w:val="004640A8"/>
    <w:rsid w:val="004656C8"/>
    <w:rsid w:val="004656C9"/>
    <w:rsid w:val="00471CE9"/>
    <w:rsid w:val="00476C1B"/>
    <w:rsid w:val="00492E20"/>
    <w:rsid w:val="004A5609"/>
    <w:rsid w:val="004A60BC"/>
    <w:rsid w:val="004A7566"/>
    <w:rsid w:val="004B0BFD"/>
    <w:rsid w:val="004B1F77"/>
    <w:rsid w:val="004B62D3"/>
    <w:rsid w:val="004B7425"/>
    <w:rsid w:val="004C7FD5"/>
    <w:rsid w:val="004D00D7"/>
    <w:rsid w:val="004D0B72"/>
    <w:rsid w:val="004D6EF4"/>
    <w:rsid w:val="004E37B6"/>
    <w:rsid w:val="004E5957"/>
    <w:rsid w:val="004F0201"/>
    <w:rsid w:val="004F136F"/>
    <w:rsid w:val="004F2497"/>
    <w:rsid w:val="004F5807"/>
    <w:rsid w:val="005046FD"/>
    <w:rsid w:val="005158DE"/>
    <w:rsid w:val="00533DD3"/>
    <w:rsid w:val="00535723"/>
    <w:rsid w:val="00537FB7"/>
    <w:rsid w:val="005541DF"/>
    <w:rsid w:val="0056534E"/>
    <w:rsid w:val="005706EF"/>
    <w:rsid w:val="005750EB"/>
    <w:rsid w:val="00580408"/>
    <w:rsid w:val="00581687"/>
    <w:rsid w:val="00584EB0"/>
    <w:rsid w:val="005934EB"/>
    <w:rsid w:val="005A0C9D"/>
    <w:rsid w:val="005A275B"/>
    <w:rsid w:val="005A42AA"/>
    <w:rsid w:val="005B353D"/>
    <w:rsid w:val="005C13F4"/>
    <w:rsid w:val="005C257B"/>
    <w:rsid w:val="005E3D1C"/>
    <w:rsid w:val="005E5531"/>
    <w:rsid w:val="005E6627"/>
    <w:rsid w:val="005F3D9D"/>
    <w:rsid w:val="005F7CBF"/>
    <w:rsid w:val="00600363"/>
    <w:rsid w:val="0060075C"/>
    <w:rsid w:val="00615D40"/>
    <w:rsid w:val="00620BBA"/>
    <w:rsid w:val="0062138D"/>
    <w:rsid w:val="00627BA0"/>
    <w:rsid w:val="006325AE"/>
    <w:rsid w:val="00645D69"/>
    <w:rsid w:val="006534CF"/>
    <w:rsid w:val="006604DC"/>
    <w:rsid w:val="00667B81"/>
    <w:rsid w:val="006709BA"/>
    <w:rsid w:val="006715FC"/>
    <w:rsid w:val="00672F18"/>
    <w:rsid w:val="00676A8C"/>
    <w:rsid w:val="0067751A"/>
    <w:rsid w:val="00680FA5"/>
    <w:rsid w:val="00697E2E"/>
    <w:rsid w:val="006A06D9"/>
    <w:rsid w:val="006A35AE"/>
    <w:rsid w:val="006A7A62"/>
    <w:rsid w:val="006B10F8"/>
    <w:rsid w:val="006B3748"/>
    <w:rsid w:val="006B3CCC"/>
    <w:rsid w:val="006D1430"/>
    <w:rsid w:val="006E117F"/>
    <w:rsid w:val="006E6D5F"/>
    <w:rsid w:val="00703005"/>
    <w:rsid w:val="00737294"/>
    <w:rsid w:val="007404CC"/>
    <w:rsid w:val="00740B89"/>
    <w:rsid w:val="007457A1"/>
    <w:rsid w:val="007470F5"/>
    <w:rsid w:val="00754686"/>
    <w:rsid w:val="00754C66"/>
    <w:rsid w:val="00760507"/>
    <w:rsid w:val="00763A59"/>
    <w:rsid w:val="00764065"/>
    <w:rsid w:val="00764AEE"/>
    <w:rsid w:val="00765E8D"/>
    <w:rsid w:val="00770898"/>
    <w:rsid w:val="00774F0E"/>
    <w:rsid w:val="00780B0D"/>
    <w:rsid w:val="00786003"/>
    <w:rsid w:val="00786FA9"/>
    <w:rsid w:val="007944E1"/>
    <w:rsid w:val="007A147E"/>
    <w:rsid w:val="007B1A55"/>
    <w:rsid w:val="007D2010"/>
    <w:rsid w:val="007D2F80"/>
    <w:rsid w:val="007D4FAC"/>
    <w:rsid w:val="007E463E"/>
    <w:rsid w:val="007E4874"/>
    <w:rsid w:val="007E5B2E"/>
    <w:rsid w:val="007E5E24"/>
    <w:rsid w:val="007F2843"/>
    <w:rsid w:val="007F2D9C"/>
    <w:rsid w:val="007F4530"/>
    <w:rsid w:val="007F797C"/>
    <w:rsid w:val="008069DD"/>
    <w:rsid w:val="0081448E"/>
    <w:rsid w:val="00814F29"/>
    <w:rsid w:val="00825E3E"/>
    <w:rsid w:val="00831C91"/>
    <w:rsid w:val="00834D6B"/>
    <w:rsid w:val="00841C5F"/>
    <w:rsid w:val="0085000E"/>
    <w:rsid w:val="00850200"/>
    <w:rsid w:val="008547D8"/>
    <w:rsid w:val="00857639"/>
    <w:rsid w:val="00860341"/>
    <w:rsid w:val="008A16AE"/>
    <w:rsid w:val="008B459D"/>
    <w:rsid w:val="008B7D2A"/>
    <w:rsid w:val="008C02E0"/>
    <w:rsid w:val="008C2297"/>
    <w:rsid w:val="008D5529"/>
    <w:rsid w:val="008E2F0D"/>
    <w:rsid w:val="008E3765"/>
    <w:rsid w:val="008E77DB"/>
    <w:rsid w:val="008F1900"/>
    <w:rsid w:val="008F2CE2"/>
    <w:rsid w:val="008F5A14"/>
    <w:rsid w:val="008F6325"/>
    <w:rsid w:val="00900AD1"/>
    <w:rsid w:val="00902330"/>
    <w:rsid w:val="00902F61"/>
    <w:rsid w:val="00906F16"/>
    <w:rsid w:val="0091135D"/>
    <w:rsid w:val="00916A7D"/>
    <w:rsid w:val="009206BC"/>
    <w:rsid w:val="0092192E"/>
    <w:rsid w:val="00930BB5"/>
    <w:rsid w:val="00940C18"/>
    <w:rsid w:val="00944AF2"/>
    <w:rsid w:val="0095374E"/>
    <w:rsid w:val="00954172"/>
    <w:rsid w:val="00966C65"/>
    <w:rsid w:val="00970AC9"/>
    <w:rsid w:val="00971140"/>
    <w:rsid w:val="00973256"/>
    <w:rsid w:val="009821BE"/>
    <w:rsid w:val="009827C4"/>
    <w:rsid w:val="009839E5"/>
    <w:rsid w:val="00984320"/>
    <w:rsid w:val="009943D4"/>
    <w:rsid w:val="00997D49"/>
    <w:rsid w:val="009A004D"/>
    <w:rsid w:val="009A1654"/>
    <w:rsid w:val="009A2710"/>
    <w:rsid w:val="009B3599"/>
    <w:rsid w:val="009B70E3"/>
    <w:rsid w:val="009C20FB"/>
    <w:rsid w:val="009D4EAF"/>
    <w:rsid w:val="009D52D6"/>
    <w:rsid w:val="009E072D"/>
    <w:rsid w:val="009E61F9"/>
    <w:rsid w:val="009F149E"/>
    <w:rsid w:val="009F6ADF"/>
    <w:rsid w:val="00A0106D"/>
    <w:rsid w:val="00A06472"/>
    <w:rsid w:val="00A11D82"/>
    <w:rsid w:val="00A13014"/>
    <w:rsid w:val="00A2160B"/>
    <w:rsid w:val="00A21B6D"/>
    <w:rsid w:val="00A22569"/>
    <w:rsid w:val="00A23943"/>
    <w:rsid w:val="00A25562"/>
    <w:rsid w:val="00A33B44"/>
    <w:rsid w:val="00A41CC9"/>
    <w:rsid w:val="00A6205F"/>
    <w:rsid w:val="00A66245"/>
    <w:rsid w:val="00A669EC"/>
    <w:rsid w:val="00A700D2"/>
    <w:rsid w:val="00A702C5"/>
    <w:rsid w:val="00A92A24"/>
    <w:rsid w:val="00AC6982"/>
    <w:rsid w:val="00AC7E71"/>
    <w:rsid w:val="00AD6318"/>
    <w:rsid w:val="00AD70D0"/>
    <w:rsid w:val="00AF2751"/>
    <w:rsid w:val="00AF2DF8"/>
    <w:rsid w:val="00B013EF"/>
    <w:rsid w:val="00B218D4"/>
    <w:rsid w:val="00B244A2"/>
    <w:rsid w:val="00B26262"/>
    <w:rsid w:val="00B349E3"/>
    <w:rsid w:val="00B360B9"/>
    <w:rsid w:val="00B405AA"/>
    <w:rsid w:val="00B448C0"/>
    <w:rsid w:val="00B642FB"/>
    <w:rsid w:val="00B71037"/>
    <w:rsid w:val="00B71CE6"/>
    <w:rsid w:val="00B7274F"/>
    <w:rsid w:val="00B74BC3"/>
    <w:rsid w:val="00B829B2"/>
    <w:rsid w:val="00B92E46"/>
    <w:rsid w:val="00BC43B6"/>
    <w:rsid w:val="00BC699E"/>
    <w:rsid w:val="00BD5279"/>
    <w:rsid w:val="00BF0D6B"/>
    <w:rsid w:val="00BF0DC3"/>
    <w:rsid w:val="00BF38BC"/>
    <w:rsid w:val="00C07F11"/>
    <w:rsid w:val="00C168B3"/>
    <w:rsid w:val="00C17A80"/>
    <w:rsid w:val="00C20239"/>
    <w:rsid w:val="00C21876"/>
    <w:rsid w:val="00C320F1"/>
    <w:rsid w:val="00C33877"/>
    <w:rsid w:val="00C416FD"/>
    <w:rsid w:val="00C44E58"/>
    <w:rsid w:val="00C50C76"/>
    <w:rsid w:val="00C51A86"/>
    <w:rsid w:val="00C51F62"/>
    <w:rsid w:val="00C52E07"/>
    <w:rsid w:val="00C737A5"/>
    <w:rsid w:val="00C75892"/>
    <w:rsid w:val="00C77177"/>
    <w:rsid w:val="00C85379"/>
    <w:rsid w:val="00C85D41"/>
    <w:rsid w:val="00CA4488"/>
    <w:rsid w:val="00CA53D4"/>
    <w:rsid w:val="00CB6EF8"/>
    <w:rsid w:val="00CC1225"/>
    <w:rsid w:val="00CC3DF0"/>
    <w:rsid w:val="00CD1EA9"/>
    <w:rsid w:val="00CD7B43"/>
    <w:rsid w:val="00CF595A"/>
    <w:rsid w:val="00CF6BA2"/>
    <w:rsid w:val="00CF6D94"/>
    <w:rsid w:val="00D046E2"/>
    <w:rsid w:val="00D0695B"/>
    <w:rsid w:val="00D117BA"/>
    <w:rsid w:val="00D14742"/>
    <w:rsid w:val="00D20BD2"/>
    <w:rsid w:val="00D2375F"/>
    <w:rsid w:val="00D272B7"/>
    <w:rsid w:val="00D30269"/>
    <w:rsid w:val="00D30FBC"/>
    <w:rsid w:val="00D320F6"/>
    <w:rsid w:val="00D32394"/>
    <w:rsid w:val="00D36169"/>
    <w:rsid w:val="00D40240"/>
    <w:rsid w:val="00D438A8"/>
    <w:rsid w:val="00D666D8"/>
    <w:rsid w:val="00D76D4E"/>
    <w:rsid w:val="00D81D56"/>
    <w:rsid w:val="00DA04D5"/>
    <w:rsid w:val="00DB5272"/>
    <w:rsid w:val="00DB7504"/>
    <w:rsid w:val="00DC1F7C"/>
    <w:rsid w:val="00DD0D74"/>
    <w:rsid w:val="00DD26D8"/>
    <w:rsid w:val="00DD2C74"/>
    <w:rsid w:val="00DE2BA6"/>
    <w:rsid w:val="00DE2FF4"/>
    <w:rsid w:val="00DF21BC"/>
    <w:rsid w:val="00DF662A"/>
    <w:rsid w:val="00E00EB0"/>
    <w:rsid w:val="00E0382B"/>
    <w:rsid w:val="00E12485"/>
    <w:rsid w:val="00E129A9"/>
    <w:rsid w:val="00E27B00"/>
    <w:rsid w:val="00E36431"/>
    <w:rsid w:val="00E46650"/>
    <w:rsid w:val="00E55F43"/>
    <w:rsid w:val="00E5731E"/>
    <w:rsid w:val="00E6540F"/>
    <w:rsid w:val="00E67F27"/>
    <w:rsid w:val="00E740C0"/>
    <w:rsid w:val="00E94F20"/>
    <w:rsid w:val="00E959E5"/>
    <w:rsid w:val="00EA1C24"/>
    <w:rsid w:val="00EA3DB5"/>
    <w:rsid w:val="00EA4DB1"/>
    <w:rsid w:val="00EB1039"/>
    <w:rsid w:val="00EB33AB"/>
    <w:rsid w:val="00EC4E40"/>
    <w:rsid w:val="00ED0CEC"/>
    <w:rsid w:val="00EE76A3"/>
    <w:rsid w:val="00EF4538"/>
    <w:rsid w:val="00F01A5A"/>
    <w:rsid w:val="00F20C41"/>
    <w:rsid w:val="00F218FD"/>
    <w:rsid w:val="00F22C35"/>
    <w:rsid w:val="00F31A4F"/>
    <w:rsid w:val="00F358B2"/>
    <w:rsid w:val="00F41564"/>
    <w:rsid w:val="00F43F5B"/>
    <w:rsid w:val="00F53627"/>
    <w:rsid w:val="00F53F45"/>
    <w:rsid w:val="00F63B1C"/>
    <w:rsid w:val="00F6648A"/>
    <w:rsid w:val="00F70E17"/>
    <w:rsid w:val="00F752F3"/>
    <w:rsid w:val="00F755F4"/>
    <w:rsid w:val="00F75D7D"/>
    <w:rsid w:val="00F94C66"/>
    <w:rsid w:val="00FA4D88"/>
    <w:rsid w:val="00FA7C10"/>
    <w:rsid w:val="00FB0E1D"/>
    <w:rsid w:val="00FB5D70"/>
    <w:rsid w:val="00FC033F"/>
    <w:rsid w:val="00FD1A35"/>
    <w:rsid w:val="00FD2523"/>
    <w:rsid w:val="00FD7DC3"/>
    <w:rsid w:val="00FF4226"/>
    <w:rsid w:val="00FF4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fillcolor="none [2092]" strokecolor="none" shadowcolor="none"/>
    </o:shapedefaults>
    <o:shapelayout v:ext="edit">
      <o:idmap v:ext="edit" data="1,28"/>
      <o:rules v:ext="edit">
        <o:r id="V:Rule31" type="connector" idref="#_x0000_s1986"/>
        <o:r id="V:Rule33" type="connector" idref="#_x0000_s1982"/>
        <o:r id="V:Rule35" type="connector" idref="#_x0000_s1979"/>
        <o:r id="V:Rule37" type="connector" idref="#_x0000_s1985"/>
        <o:r id="V:Rule39" type="connector" idref="#_x0000_s1975"/>
        <o:r id="V:Rule41" type="connector" idref="#_x0000_s1976"/>
        <o:r id="V:Rule43" type="connector" idref="#_x0000_s1978"/>
        <o:r id="V:Rule45" type="connector" idref="#_x0000_s1990"/>
        <o:r id="V:Rule46" type="connector" idref="#_x0000_s1987"/>
        <o:r id="V:Rule49" type="connector" idref="#_x0000_s1977"/>
        <o:r id="V:Rule51" type="connector" idref="#_x0000_s1980"/>
        <o:r id="V:Rule52" type="connector" idref="#_x0000_s1981"/>
        <o:r id="V:Rule54" type="connector" idref="#_x0000_s1983"/>
        <o:r id="V:Rule55" type="connector" idref="#_x0000_s1989"/>
        <o:r id="V:Rule59" type="connector" idref="#_x0000_s28839"/>
        <o:r id="V:Rule60" type="connector" idref="#_x0000_s28840"/>
        <o:r id="V:Rule61" type="connector" idref="#_x0000_s28838"/>
        <o:r id="V:Rule63" type="arc" idref="#_x0000_s28859"/>
        <o:r id="V:Rule65" type="connector" idref="#_x0000_s28860"/>
        <o:r id="V:Rule67" type="connector" idref="#_x0000_s28852"/>
        <o:r id="V:Rule69" type="connector" idref="#_x0000_s28858"/>
        <o:r id="V:Rule70" type="connector" idref="#_x0000_s28853"/>
        <o:r id="V:Rule73" type="connector" idref="#_x0000_s28874"/>
        <o:r id="V:Rule75" type="connector" idref="#_x0000_s28855"/>
        <o:r id="V:Rule78" type="connector" idref="#_x0000_s28873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9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0"/>
        <o:entry new="34" old="0"/>
        <o:entry new="35" old="0"/>
        <o:entry new="36" old="0"/>
        <o:entry new="37" old="36"/>
        <o:entry new="38" old="37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B43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6C6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C65"/>
    <w:rPr>
      <w:rFonts w:ascii="Tahoma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05AA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5AA"/>
    <w:rPr>
      <w:lang w:val="ru-RU"/>
    </w:rPr>
  </w:style>
  <w:style w:type="paragraph" w:styleId="ListParagraph">
    <w:name w:val="List Paragraph"/>
    <w:basedOn w:val="Normal"/>
    <w:uiPriority w:val="34"/>
    <w:qFormat/>
    <w:rsid w:val="001D462B"/>
    <w:pPr>
      <w:ind w:left="720"/>
      <w:contextualSpacing/>
    </w:pPr>
    <w:rPr>
      <w:rFonts w:eastAsiaTheme="minorEastAsia"/>
      <w:lang w:val="en-US"/>
    </w:rPr>
  </w:style>
  <w:style w:type="paragraph" w:styleId="BodyText">
    <w:name w:val="Body Text"/>
    <w:basedOn w:val="Normal"/>
    <w:link w:val="BodyTextChar"/>
    <w:rsid w:val="006325AE"/>
    <w:pPr>
      <w:spacing w:after="0" w:line="240" w:lineRule="auto"/>
      <w:jc w:val="both"/>
    </w:pPr>
    <w:rPr>
      <w:rFonts w:ascii="Chveulebrivi TT" w:eastAsia="Times New Roman" w:hAnsi="Chveulebrivi TT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325AE"/>
    <w:rPr>
      <w:rFonts w:ascii="Chveulebrivi TT" w:eastAsia="Times New Roman" w:hAnsi="Chveulebrivi TT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CF6D7-E0E7-4B7F-BA36-4E221CE0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mixa</cp:lastModifiedBy>
  <cp:revision>22</cp:revision>
  <cp:lastPrinted>2014-06-10T06:12:00Z</cp:lastPrinted>
  <dcterms:created xsi:type="dcterms:W3CDTF">2015-02-20T08:38:00Z</dcterms:created>
  <dcterms:modified xsi:type="dcterms:W3CDTF">2016-05-18T03:32:00Z</dcterms:modified>
</cp:coreProperties>
</file>